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kern w:val="2"/>
          <w:sz w:val="44"/>
          <w:szCs w:val="44"/>
        </w:rPr>
      </w:pPr>
    </w:p>
    <w:p>
      <w:pPr>
        <w:spacing w:line="600" w:lineRule="exact"/>
        <w:jc w:val="center"/>
        <w:rPr>
          <w:rFonts w:ascii="方正小标宋简体" w:hAnsi="仿宋" w:eastAsia="方正小标宋简体"/>
          <w:kern w:val="2"/>
          <w:sz w:val="44"/>
          <w:szCs w:val="44"/>
        </w:rPr>
      </w:pPr>
      <w:r>
        <w:rPr>
          <w:rFonts w:ascii="方正小标宋简体" w:hAnsi="仿宋" w:eastAsia="方正小标宋简体"/>
          <w:kern w:val="2"/>
          <w:sz w:val="44"/>
          <w:szCs w:val="44"/>
        </w:rPr>
        <w:t>湖北高校课程共享联盟拟上线</w:t>
      </w:r>
      <w:r>
        <w:rPr>
          <w:rFonts w:hint="eastAsia" w:ascii="方正小标宋简体" w:hAnsi="仿宋" w:eastAsia="方正小标宋简体"/>
          <w:kern w:val="2"/>
          <w:sz w:val="44"/>
          <w:szCs w:val="44"/>
        </w:rPr>
        <w:t>课程申报表</w:t>
      </w:r>
    </w:p>
    <w:p>
      <w:pPr>
        <w:spacing w:line="600" w:lineRule="exact"/>
        <w:jc w:val="center"/>
        <w:rPr>
          <w:rFonts w:ascii="方正小标宋简体" w:hAnsi="仿宋" w:eastAsia="方正小标宋简体"/>
          <w:kern w:val="2"/>
          <w:sz w:val="44"/>
          <w:szCs w:val="44"/>
        </w:rPr>
      </w:pPr>
    </w:p>
    <w:p>
      <w:pPr>
        <w:spacing w:line="600" w:lineRule="exact"/>
        <w:jc w:val="center"/>
        <w:rPr>
          <w:rFonts w:ascii="方正小标宋简体" w:hAnsi="仿宋" w:eastAsia="方正小标宋简体"/>
          <w:kern w:val="2"/>
          <w:sz w:val="44"/>
          <w:szCs w:val="44"/>
        </w:rPr>
      </w:pPr>
    </w:p>
    <w:p>
      <w:pPr>
        <w:adjustRightInd w:val="0"/>
        <w:snapToGrid w:val="0"/>
        <w:spacing w:before="156" w:beforeLines="50" w:line="440" w:lineRule="exact"/>
        <w:ind w:right="-792" w:rightChars="-330"/>
        <w:rPr>
          <w:rFonts w:ascii="Adobe 仿宋 Std" w:hAnsi="Adobe 仿宋 Std" w:eastAsia="Adobe 仿宋 Std" w:cs="Adobe 仿宋 Std"/>
          <w:sz w:val="32"/>
          <w:szCs w:val="32"/>
        </w:rPr>
      </w:pPr>
    </w:p>
    <w:p>
      <w:pPr>
        <w:adjustRightInd w:val="0"/>
        <w:snapToGrid w:val="0"/>
        <w:spacing w:before="156" w:beforeLines="50" w:line="440" w:lineRule="exact"/>
        <w:ind w:right="-792" w:rightChars="-330"/>
        <w:rPr>
          <w:rFonts w:ascii="Adobe 仿宋 Std" w:hAnsi="Adobe 仿宋 Std" w:eastAsia="Adobe 仿宋 Std" w:cs="Adobe 仿宋 Std"/>
          <w:sz w:val="32"/>
          <w:szCs w:val="32"/>
        </w:rPr>
      </w:pPr>
    </w:p>
    <w:p>
      <w:pPr>
        <w:adjustRightInd w:val="0"/>
        <w:snapToGrid w:val="0"/>
        <w:spacing w:before="156" w:beforeLines="50" w:line="440" w:lineRule="exact"/>
        <w:ind w:right="-792" w:rightChars="-330"/>
        <w:rPr>
          <w:rFonts w:ascii="Adobe 仿宋 Std" w:hAnsi="Adobe 仿宋 Std" w:eastAsia="Adobe 仿宋 Std"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u w:val="single"/>
        </w:rPr>
      </w:pPr>
      <w:r>
        <w:rPr>
          <w:rFonts w:hint="eastAsia" w:ascii="仿宋" w:hAnsi="仿宋" w:eastAsia="仿宋" w:cs="Adobe 仿宋 Std"/>
          <w:sz w:val="32"/>
          <w:szCs w:val="32"/>
        </w:rPr>
        <w:t>课程名称：</w:t>
      </w:r>
      <w:r>
        <w:rPr>
          <w:rFonts w:hint="eastAsia" w:ascii="仿宋" w:hAnsi="仿宋" w:eastAsia="仿宋" w:cs="Adobe 仿宋 Std"/>
          <w:sz w:val="32"/>
          <w:szCs w:val="32"/>
          <w:u w:val="single"/>
        </w:rPr>
        <w:t xml:space="preserve">                    </w:t>
      </w:r>
      <w:r>
        <w:rPr>
          <w:rFonts w:hint="eastAsia" w:ascii="仿宋" w:hAnsi="仿宋" w:eastAsia="仿宋" w:cs="Adobe 仿宋 Std"/>
          <w:sz w:val="32"/>
          <w:szCs w:val="32"/>
        </w:rPr>
        <w:t>学校：</w:t>
      </w:r>
      <w:r>
        <w:rPr>
          <w:rFonts w:hint="eastAsia" w:ascii="仿宋" w:hAnsi="仿宋" w:eastAsia="仿宋" w:cs="Adobe 仿宋 Std"/>
          <w:sz w:val="32"/>
          <w:szCs w:val="32"/>
          <w:u w:val="single"/>
        </w:rPr>
        <w:t xml:space="preserve">           </w:t>
      </w:r>
      <w:r>
        <w:rPr>
          <w:rFonts w:ascii="仿宋" w:hAnsi="仿宋" w:eastAsia="仿宋" w:cs="Adobe 仿宋 Std"/>
          <w:sz w:val="32"/>
          <w:szCs w:val="32"/>
          <w:u w:val="single"/>
        </w:rPr>
        <w:t xml:space="preserve"> </w:t>
      </w:r>
      <w:r>
        <w:rPr>
          <w:rFonts w:hint="eastAsia" w:ascii="仿宋" w:hAnsi="仿宋" w:eastAsia="仿宋" w:cs="Adobe 仿宋 Std"/>
          <w:sz w:val="32"/>
          <w:szCs w:val="32"/>
          <w:u w:val="single"/>
        </w:rPr>
        <w:t xml:space="preserve">   </w:t>
      </w:r>
      <w:r>
        <w:rPr>
          <w:rFonts w:hint="eastAsia" w:ascii="仿宋" w:hAnsi="仿宋" w:eastAsia="仿宋" w:cs="Adobe 仿宋 Std"/>
          <w:sz w:val="32"/>
          <w:szCs w:val="32"/>
        </w:rPr>
        <w:t xml:space="preserve"> </w:t>
      </w:r>
    </w:p>
    <w:p>
      <w:pPr>
        <w:adjustRightInd w:val="0"/>
        <w:snapToGrid w:val="0"/>
        <w:spacing w:before="156" w:beforeLines="50" w:line="440" w:lineRule="exact"/>
        <w:ind w:right="-792" w:rightChars="-330"/>
        <w:rPr>
          <w:rFonts w:ascii="仿宋" w:hAnsi="仿宋" w:eastAsia="仿宋" w:cs="Adobe 仿宋 Std"/>
          <w:sz w:val="32"/>
          <w:szCs w:val="32"/>
        </w:rPr>
      </w:pPr>
      <w:r>
        <w:rPr>
          <w:rFonts w:hint="eastAsia" w:ascii="仿宋" w:hAnsi="仿宋" w:eastAsia="仿宋" w:cs="Adobe 仿宋 Std"/>
          <w:sz w:val="32"/>
          <w:szCs w:val="32"/>
        </w:rPr>
        <w:t>课程负责人：</w:t>
      </w:r>
      <w:r>
        <w:rPr>
          <w:rFonts w:hint="eastAsia" w:ascii="仿宋" w:hAnsi="仿宋" w:eastAsia="仿宋" w:cs="Adobe 仿宋 Std"/>
          <w:sz w:val="32"/>
          <w:szCs w:val="32"/>
          <w:u w:val="single"/>
        </w:rPr>
        <w:t xml:space="preserve">         </w:t>
      </w:r>
    </w:p>
    <w:p>
      <w:pPr>
        <w:adjustRightInd w:val="0"/>
        <w:snapToGrid w:val="0"/>
        <w:spacing w:before="156" w:beforeLines="50" w:line="440" w:lineRule="exact"/>
        <w:ind w:right="-792" w:rightChars="-330"/>
        <w:rPr>
          <w:rFonts w:ascii="仿宋" w:hAnsi="仿宋" w:eastAsia="仿宋" w:cs="Adobe 仿宋 Std"/>
          <w:sz w:val="32"/>
          <w:szCs w:val="32"/>
          <w:u w:val="single"/>
        </w:rPr>
      </w:pPr>
      <w:r>
        <w:rPr>
          <w:rFonts w:hint="eastAsia" w:ascii="仿宋" w:hAnsi="仿宋" w:eastAsia="仿宋" w:cs="Adobe 仿宋 Std"/>
          <w:sz w:val="32"/>
          <w:szCs w:val="32"/>
        </w:rPr>
        <w:t>课程联系人：</w:t>
      </w:r>
      <w:r>
        <w:rPr>
          <w:rFonts w:hint="eastAsia" w:ascii="仿宋" w:hAnsi="仿宋" w:eastAsia="仿宋" w:cs="Adobe 仿宋 Std"/>
          <w:sz w:val="32"/>
          <w:szCs w:val="32"/>
          <w:u w:val="single"/>
        </w:rPr>
        <w:t xml:space="preserve">         </w:t>
      </w:r>
      <w:r>
        <w:rPr>
          <w:rFonts w:hint="eastAsia" w:ascii="仿宋" w:hAnsi="仿宋" w:eastAsia="仿宋" w:cs="Adobe 仿宋 Std"/>
          <w:sz w:val="32"/>
          <w:szCs w:val="32"/>
        </w:rPr>
        <w:t>联系人电话（手机）：</w:t>
      </w:r>
      <w:r>
        <w:rPr>
          <w:rFonts w:hint="eastAsia" w:ascii="仿宋" w:hAnsi="仿宋" w:eastAsia="仿宋" w:cs="Adobe 仿宋 Std"/>
          <w:sz w:val="32"/>
          <w:szCs w:val="32"/>
          <w:u w:val="single"/>
        </w:rPr>
        <w:t xml:space="preserve">          </w:t>
      </w:r>
    </w:p>
    <w:p>
      <w:pPr>
        <w:adjustRightInd w:val="0"/>
        <w:snapToGrid w:val="0"/>
        <w:spacing w:before="156" w:beforeLines="50" w:line="440" w:lineRule="exact"/>
        <w:ind w:right="-792" w:rightChars="-330"/>
        <w:rPr>
          <w:rFonts w:ascii="仿宋" w:hAnsi="仿宋" w:eastAsia="仿宋" w:cs="Adobe 仿宋 Std"/>
          <w:sz w:val="32"/>
          <w:szCs w:val="32"/>
        </w:rPr>
      </w:pPr>
      <w:r>
        <w:rPr>
          <w:rFonts w:hint="eastAsia" w:ascii="仿宋" w:hAnsi="仿宋" w:eastAsia="仿宋" w:cs="Adobe 仿宋 Std"/>
          <w:sz w:val="32"/>
          <w:szCs w:val="32"/>
        </w:rPr>
        <w:t>联系人邮箱：</w:t>
      </w:r>
      <w:r>
        <w:rPr>
          <w:rFonts w:hint="eastAsia" w:ascii="仿宋" w:hAnsi="仿宋" w:eastAsia="仿宋" w:cs="Adobe 仿宋 Std"/>
          <w:sz w:val="32"/>
          <w:szCs w:val="32"/>
          <w:u w:val="single"/>
        </w:rPr>
        <w:t xml:space="preserve">         </w:t>
      </w:r>
      <w:r>
        <w:rPr>
          <w:rFonts w:hint="eastAsia" w:ascii="仿宋" w:hAnsi="仿宋" w:eastAsia="仿宋" w:cs="Adobe 仿宋 Std"/>
          <w:sz w:val="32"/>
          <w:szCs w:val="32"/>
        </w:rPr>
        <w:t>联系人QQ号码：</w:t>
      </w:r>
      <w:r>
        <w:rPr>
          <w:rFonts w:hint="eastAsia" w:ascii="仿宋" w:hAnsi="仿宋" w:eastAsia="仿宋" w:cs="Adobe 仿宋 Std"/>
          <w:sz w:val="32"/>
          <w:szCs w:val="32"/>
          <w:u w:val="single"/>
        </w:rPr>
        <w:t xml:space="preserve">              </w:t>
      </w:r>
      <w:r>
        <w:rPr>
          <w:rFonts w:hint="eastAsia" w:ascii="仿宋" w:hAnsi="仿宋" w:eastAsia="仿宋" w:cs="Adobe 仿宋 Std"/>
          <w:sz w:val="32"/>
          <w:szCs w:val="32"/>
        </w:rPr>
        <w:t xml:space="preserve"> </w:t>
      </w:r>
    </w:p>
    <w:p>
      <w:pPr>
        <w:adjustRightInd w:val="0"/>
        <w:snapToGrid w:val="0"/>
        <w:spacing w:before="156" w:beforeLines="50" w:line="440" w:lineRule="exact"/>
        <w:ind w:right="-792" w:rightChars="-330"/>
        <w:rPr>
          <w:rFonts w:ascii="仿宋" w:hAnsi="仿宋" w:eastAsia="仿宋" w:cs="Adobe 仿宋 Std"/>
          <w:sz w:val="32"/>
          <w:szCs w:val="32"/>
        </w:rPr>
      </w:pPr>
      <w:r>
        <w:rPr>
          <w:rFonts w:ascii="仿宋" w:hAnsi="仿宋" w:eastAsia="仿宋" w:cs="Adobe 仿宋 Std"/>
          <w:sz w:val="32"/>
          <w:szCs w:val="32"/>
        </w:rPr>
        <w:t>申报时间：</w:t>
      </w:r>
      <w:r>
        <w:rPr>
          <w:rFonts w:hint="eastAsia" w:ascii="仿宋" w:hAnsi="仿宋" w:eastAsia="仿宋" w:cs="Adobe 仿宋 Std"/>
          <w:sz w:val="32"/>
          <w:szCs w:val="32"/>
          <w:u w:val="single"/>
        </w:rPr>
        <w:t xml:space="preserve">          </w:t>
      </w:r>
      <w:r>
        <w:rPr>
          <w:rFonts w:ascii="仿宋" w:hAnsi="仿宋" w:eastAsia="仿宋" w:cs="Adobe 仿宋 Std"/>
          <w:sz w:val="32"/>
          <w:szCs w:val="32"/>
          <w:u w:val="single"/>
        </w:rPr>
        <w:t xml:space="preserve">                           </w:t>
      </w:r>
      <w:r>
        <w:rPr>
          <w:rFonts w:hint="eastAsia" w:ascii="仿宋" w:hAnsi="仿宋" w:eastAsia="仿宋" w:cs="Adobe 仿宋 Std"/>
          <w:sz w:val="32"/>
          <w:szCs w:val="32"/>
          <w:u w:val="single"/>
        </w:rPr>
        <w:t xml:space="preserve">    </w:t>
      </w:r>
      <w:r>
        <w:rPr>
          <w:rFonts w:hint="eastAsia" w:ascii="仿宋" w:hAnsi="仿宋" w:eastAsia="仿宋" w:cs="Adobe 仿宋 Std"/>
          <w:sz w:val="32"/>
          <w:szCs w:val="32"/>
        </w:rPr>
        <w:t xml:space="preserve"> </w:t>
      </w:r>
      <w:r>
        <w:rPr>
          <w:rFonts w:ascii="仿宋" w:hAnsi="仿宋" w:eastAsia="仿宋" w:cs="Adobe 仿宋 Std"/>
          <w:sz w:val="32"/>
          <w:szCs w:val="32"/>
        </w:rPr>
        <w:t xml:space="preserve"> </w:t>
      </w: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jc w:val="center"/>
        <w:rPr>
          <w:rFonts w:ascii="仿宋" w:hAnsi="仿宋" w:eastAsia="仿宋" w:cs="Adobe 仿宋 Std"/>
          <w:sz w:val="32"/>
          <w:szCs w:val="32"/>
        </w:rPr>
      </w:pPr>
      <w:r>
        <w:rPr>
          <w:rFonts w:ascii="仿宋" w:hAnsi="仿宋" w:eastAsia="仿宋" w:cs="Adobe 仿宋 Std"/>
          <w:sz w:val="32"/>
          <w:szCs w:val="32"/>
        </w:rPr>
        <w:t>201</w:t>
      </w:r>
      <w:r>
        <w:rPr>
          <w:rFonts w:hint="eastAsia" w:ascii="仿宋" w:hAnsi="仿宋" w:eastAsia="仿宋" w:cs="Adobe 仿宋 Std"/>
          <w:sz w:val="32"/>
          <w:szCs w:val="32"/>
          <w:lang w:val="en-US" w:eastAsia="zh-CN"/>
        </w:rPr>
        <w:t>9</w:t>
      </w:r>
      <w:r>
        <w:rPr>
          <w:rFonts w:ascii="仿宋" w:hAnsi="仿宋" w:eastAsia="仿宋" w:cs="Adobe 仿宋 Std"/>
          <w:sz w:val="32"/>
          <w:szCs w:val="32"/>
        </w:rPr>
        <w:t>年</w:t>
      </w:r>
      <w:r>
        <w:rPr>
          <w:rFonts w:hint="eastAsia" w:ascii="仿宋" w:hAnsi="仿宋" w:eastAsia="仿宋" w:cs="Adobe 仿宋 Std"/>
          <w:sz w:val="32"/>
          <w:szCs w:val="32"/>
          <w:lang w:val="en-US" w:eastAsia="zh-CN"/>
        </w:rPr>
        <w:t xml:space="preserve">  </w:t>
      </w:r>
      <w:bookmarkStart w:id="0" w:name="_GoBack"/>
      <w:bookmarkEnd w:id="0"/>
      <w:r>
        <w:rPr>
          <w:rFonts w:ascii="仿宋" w:hAnsi="仿宋" w:eastAsia="仿宋" w:cs="Adobe 仿宋 Std"/>
          <w:sz w:val="32"/>
          <w:szCs w:val="32"/>
        </w:rPr>
        <w:t>月</w:t>
      </w:r>
    </w:p>
    <w:p>
      <w:pPr>
        <w:adjustRightInd w:val="0"/>
        <w:snapToGrid w:val="0"/>
        <w:spacing w:before="156" w:beforeLines="50" w:line="440" w:lineRule="exact"/>
        <w:ind w:right="-792" w:rightChars="-330"/>
        <w:jc w:val="center"/>
        <w:rPr>
          <w:rFonts w:ascii="仿宋" w:hAnsi="仿宋" w:eastAsia="仿宋" w:cs="Adobe 仿宋 Std"/>
          <w:sz w:val="32"/>
          <w:szCs w:val="32"/>
        </w:rPr>
      </w:pPr>
    </w:p>
    <w:p>
      <w:pPr>
        <w:spacing w:line="600" w:lineRule="exact"/>
        <w:jc w:val="center"/>
        <w:rPr>
          <w:rFonts w:ascii="方正小标宋简体" w:hAnsi="仿宋" w:eastAsia="方正小标宋简体"/>
          <w:kern w:val="2"/>
          <w:sz w:val="44"/>
          <w:szCs w:val="44"/>
        </w:rPr>
      </w:pPr>
      <w:r>
        <w:rPr>
          <w:rFonts w:ascii="方正小标宋简体" w:hAnsi="仿宋" w:eastAsia="方正小标宋简体"/>
          <w:kern w:val="2"/>
          <w:sz w:val="44"/>
          <w:szCs w:val="44"/>
        </w:rPr>
        <w:t>填 写 要 求</w:t>
      </w:r>
    </w:p>
    <w:p>
      <w:pPr>
        <w:spacing w:line="480" w:lineRule="auto"/>
        <w:ind w:firstLine="539"/>
        <w:rPr>
          <w:rFonts w:ascii="仿宋" w:hAnsi="仿宋" w:eastAsia="仿宋"/>
          <w:sz w:val="28"/>
        </w:rPr>
      </w:pPr>
    </w:p>
    <w:p>
      <w:pPr>
        <w:suppressAutoHyphens/>
        <w:spacing w:line="480" w:lineRule="auto"/>
        <w:ind w:firstLine="640" w:firstLineChars="200"/>
        <w:rPr>
          <w:rFonts w:ascii="仿宋" w:hAnsi="仿宋" w:eastAsia="仿宋" w:cs="Adobe 仿宋 Std"/>
          <w:sz w:val="32"/>
          <w:szCs w:val="32"/>
        </w:rPr>
      </w:pPr>
      <w:r>
        <w:rPr>
          <w:rFonts w:hint="eastAsia" w:ascii="仿宋" w:hAnsi="仿宋" w:eastAsia="仿宋" w:cs="Adobe 仿宋 Std"/>
          <w:sz w:val="32"/>
          <w:szCs w:val="32"/>
        </w:rPr>
        <w:t>1.以word文档格式如实填写各项。</w:t>
      </w:r>
    </w:p>
    <w:p>
      <w:pPr>
        <w:suppressAutoHyphens/>
        <w:spacing w:line="480" w:lineRule="auto"/>
        <w:ind w:right="25" w:firstLine="640" w:firstLineChars="200"/>
        <w:rPr>
          <w:rFonts w:ascii="仿宋" w:hAnsi="仿宋" w:eastAsia="仿宋" w:cs="Adobe 仿宋 Std"/>
          <w:sz w:val="32"/>
          <w:szCs w:val="32"/>
        </w:rPr>
      </w:pPr>
      <w:r>
        <w:rPr>
          <w:rFonts w:hint="eastAsia" w:ascii="仿宋" w:hAnsi="仿宋" w:eastAsia="仿宋" w:cs="Adobe 仿宋 Std"/>
          <w:sz w:val="32"/>
          <w:szCs w:val="32"/>
        </w:rPr>
        <w:t>2.表格文本中外文名词第一次出现时，要写清全称和缩写，再次出现时可以使用缩写。</w:t>
      </w:r>
    </w:p>
    <w:p>
      <w:pPr>
        <w:suppressAutoHyphens/>
        <w:spacing w:line="480" w:lineRule="auto"/>
        <w:ind w:right="25" w:firstLine="640" w:firstLineChars="200"/>
        <w:rPr>
          <w:rFonts w:ascii="仿宋" w:hAnsi="仿宋" w:eastAsia="仿宋" w:cs="Adobe 仿宋 Std"/>
          <w:sz w:val="32"/>
          <w:szCs w:val="32"/>
        </w:rPr>
      </w:pPr>
      <w:r>
        <w:rPr>
          <w:rFonts w:hint="eastAsia" w:ascii="仿宋" w:hAnsi="仿宋" w:eastAsia="仿宋" w:cs="Adobe 仿宋 Std"/>
          <w:sz w:val="32"/>
          <w:szCs w:val="32"/>
        </w:rPr>
        <w:t>3.本表栏目未涵盖的内容，需要说明的，请在说明栏中注明。</w:t>
      </w:r>
    </w:p>
    <w:p>
      <w:pPr>
        <w:suppressAutoHyphens/>
        <w:spacing w:line="480" w:lineRule="auto"/>
        <w:ind w:right="25" w:firstLine="640" w:firstLineChars="200"/>
        <w:rPr>
          <w:rFonts w:ascii="仿宋" w:hAnsi="仿宋" w:eastAsia="仿宋" w:cs="Adobe 仿宋 Std"/>
          <w:sz w:val="32"/>
          <w:szCs w:val="32"/>
        </w:rPr>
      </w:pPr>
      <w:r>
        <w:rPr>
          <w:rFonts w:hint="eastAsia" w:ascii="仿宋" w:hAnsi="仿宋" w:eastAsia="仿宋" w:cs="Adobe 仿宋 Std"/>
          <w:sz w:val="32"/>
          <w:szCs w:val="32"/>
        </w:rPr>
        <w:t>4.如表格篇幅不够，</w:t>
      </w:r>
      <w:r>
        <w:rPr>
          <w:rFonts w:ascii="仿宋" w:hAnsi="仿宋" w:eastAsia="仿宋" w:cs="Adobe 仿宋 Std"/>
          <w:sz w:val="32"/>
          <w:szCs w:val="32"/>
        </w:rPr>
        <w:t>可另附纸张</w:t>
      </w:r>
      <w:r>
        <w:rPr>
          <w:rFonts w:hint="eastAsia" w:ascii="仿宋" w:hAnsi="仿宋" w:eastAsia="仿宋" w:cs="Adobe 仿宋 Std"/>
          <w:sz w:val="32"/>
          <w:szCs w:val="32"/>
        </w:rPr>
        <w:t>。</w:t>
      </w: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r>
        <w:rPr>
          <w:rFonts w:hint="eastAsia" w:ascii="仿宋" w:hAnsi="仿宋" w:eastAsia="仿宋" w:cs="Adobe 仿宋 Std"/>
          <w:sz w:val="32"/>
          <w:szCs w:val="32"/>
        </w:rPr>
        <w:t>一、课程建设情况</w:t>
      </w:r>
    </w:p>
    <w:tbl>
      <w:tblPr>
        <w:tblStyle w:val="7"/>
        <w:tblpPr w:leftFromText="180" w:rightFromText="180" w:vertAnchor="text" w:horzAnchor="page" w:tblpXSpec="center" w:tblpY="182"/>
        <w:tblOverlap w:val="never"/>
        <w:tblW w:w="831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0"/>
        <w:gridCol w:w="963"/>
        <w:gridCol w:w="1438"/>
        <w:gridCol w:w="89"/>
        <w:gridCol w:w="1305"/>
        <w:gridCol w:w="447"/>
        <w:gridCol w:w="1286"/>
        <w:gridCol w:w="2046"/>
        <w:gridCol w:w="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660" w:hRule="atLeast"/>
          <w:jc w:val="center"/>
        </w:trPr>
        <w:tc>
          <w:tcPr>
            <w:tcW w:w="710" w:type="dxa"/>
            <w:vMerge w:val="restart"/>
            <w:tcBorders>
              <w:top w:val="single" w:color="auto" w:sz="12" w:space="0"/>
            </w:tcBorders>
            <w:vAlign w:val="center"/>
          </w:tcPr>
          <w:p>
            <w:pPr>
              <w:snapToGrid w:val="0"/>
              <w:spacing w:line="240" w:lineRule="atLeast"/>
              <w:ind w:right="-103"/>
              <w:jc w:val="center"/>
              <w:rPr>
                <w:rFonts w:ascii="仿宋" w:hAnsi="仿宋" w:eastAsia="仿宋" w:cs="Adobe 仿宋 Std"/>
                <w:sz w:val="30"/>
                <w:szCs w:val="30"/>
              </w:rPr>
            </w:pPr>
            <w:r>
              <w:rPr>
                <w:rFonts w:ascii="仿宋" w:hAnsi="仿宋" w:eastAsia="仿宋" w:cs="Adobe 仿宋 Std"/>
                <w:sz w:val="30"/>
                <w:szCs w:val="30"/>
              </w:rPr>
              <w:t>课</w:t>
            </w:r>
          </w:p>
          <w:p>
            <w:pPr>
              <w:snapToGrid w:val="0"/>
              <w:spacing w:line="240" w:lineRule="atLeast"/>
              <w:ind w:right="-103"/>
              <w:jc w:val="center"/>
              <w:rPr>
                <w:rFonts w:ascii="仿宋" w:hAnsi="仿宋" w:eastAsia="仿宋" w:cs="Adobe 仿宋 Std"/>
                <w:sz w:val="30"/>
                <w:szCs w:val="30"/>
              </w:rPr>
            </w:pPr>
            <w:r>
              <w:rPr>
                <w:rFonts w:ascii="仿宋" w:hAnsi="仿宋" w:eastAsia="仿宋" w:cs="Adobe 仿宋 Std"/>
                <w:sz w:val="30"/>
                <w:szCs w:val="30"/>
              </w:rPr>
              <w:t>程</w:t>
            </w:r>
          </w:p>
          <w:p>
            <w:pPr>
              <w:snapToGrid w:val="0"/>
              <w:spacing w:line="240" w:lineRule="atLeast"/>
              <w:ind w:right="-103"/>
              <w:jc w:val="center"/>
              <w:rPr>
                <w:rFonts w:ascii="仿宋" w:hAnsi="仿宋" w:eastAsia="仿宋" w:cs="Adobe 仿宋 Std"/>
                <w:sz w:val="30"/>
                <w:szCs w:val="30"/>
              </w:rPr>
            </w:pPr>
            <w:r>
              <w:rPr>
                <w:rFonts w:ascii="仿宋" w:hAnsi="仿宋" w:eastAsia="仿宋" w:cs="Adobe 仿宋 Std"/>
                <w:sz w:val="30"/>
                <w:szCs w:val="30"/>
              </w:rPr>
              <w:t>基</w:t>
            </w:r>
          </w:p>
          <w:p>
            <w:pPr>
              <w:snapToGrid w:val="0"/>
              <w:spacing w:line="240" w:lineRule="atLeast"/>
              <w:ind w:right="-103"/>
              <w:jc w:val="center"/>
              <w:rPr>
                <w:rFonts w:ascii="仿宋" w:hAnsi="仿宋" w:eastAsia="仿宋" w:cs="Adobe 仿宋 Std"/>
                <w:sz w:val="30"/>
                <w:szCs w:val="30"/>
              </w:rPr>
            </w:pPr>
            <w:r>
              <w:rPr>
                <w:rFonts w:ascii="仿宋" w:hAnsi="仿宋" w:eastAsia="仿宋" w:cs="Adobe 仿宋 Std"/>
                <w:sz w:val="30"/>
                <w:szCs w:val="30"/>
              </w:rPr>
              <w:t>本</w:t>
            </w:r>
          </w:p>
          <w:p>
            <w:pPr>
              <w:snapToGrid w:val="0"/>
              <w:spacing w:line="240" w:lineRule="atLeast"/>
              <w:ind w:right="-103"/>
              <w:jc w:val="center"/>
              <w:rPr>
                <w:rFonts w:ascii="仿宋" w:hAnsi="仿宋" w:eastAsia="仿宋" w:cs="Adobe 仿宋 Std"/>
                <w:sz w:val="30"/>
                <w:szCs w:val="30"/>
              </w:rPr>
            </w:pPr>
            <w:r>
              <w:rPr>
                <w:rFonts w:ascii="仿宋" w:hAnsi="仿宋" w:eastAsia="仿宋" w:cs="Adobe 仿宋 Std"/>
                <w:sz w:val="30"/>
                <w:szCs w:val="30"/>
              </w:rPr>
              <w:t>情</w:t>
            </w:r>
          </w:p>
          <w:p>
            <w:pPr>
              <w:snapToGrid w:val="0"/>
              <w:spacing w:line="240" w:lineRule="atLeast"/>
              <w:ind w:right="-103"/>
              <w:jc w:val="center"/>
              <w:rPr>
                <w:rFonts w:ascii="仿宋" w:hAnsi="仿宋" w:eastAsia="仿宋" w:cs="Adobe 仿宋 Std"/>
                <w:b/>
                <w:bCs/>
                <w:sz w:val="30"/>
                <w:szCs w:val="30"/>
              </w:rPr>
            </w:pPr>
            <w:r>
              <w:rPr>
                <w:rFonts w:ascii="仿宋" w:hAnsi="仿宋" w:eastAsia="仿宋" w:cs="Adobe 仿宋 Std"/>
                <w:sz w:val="30"/>
                <w:szCs w:val="30"/>
              </w:rPr>
              <w:t>况</w:t>
            </w:r>
          </w:p>
        </w:tc>
        <w:tc>
          <w:tcPr>
            <w:tcW w:w="2490" w:type="dxa"/>
            <w:gridSpan w:val="3"/>
            <w:tcBorders>
              <w:top w:val="single" w:color="auto" w:sz="12" w:space="0"/>
            </w:tcBorders>
            <w:vAlign w:val="center"/>
          </w:tcPr>
          <w:p>
            <w:pPr>
              <w:spacing w:line="440" w:lineRule="exact"/>
              <w:ind w:right="-122" w:rightChars="-51"/>
              <w:jc w:val="center"/>
              <w:rPr>
                <w:rFonts w:ascii="仿宋" w:hAnsi="仿宋" w:eastAsia="仿宋" w:cs="Adobe 仿宋 Std"/>
                <w:b/>
                <w:bCs/>
                <w:sz w:val="30"/>
                <w:szCs w:val="30"/>
              </w:rPr>
            </w:pPr>
            <w:r>
              <w:rPr>
                <w:rFonts w:hint="eastAsia" w:ascii="仿宋" w:hAnsi="仿宋" w:eastAsia="仿宋" w:cs="Adobe 仿宋 Std"/>
                <w:b/>
                <w:bCs/>
                <w:sz w:val="30"/>
                <w:szCs w:val="30"/>
              </w:rPr>
              <w:t>填写科目</w:t>
            </w:r>
          </w:p>
        </w:tc>
        <w:tc>
          <w:tcPr>
            <w:tcW w:w="1752" w:type="dxa"/>
            <w:gridSpan w:val="2"/>
            <w:tcBorders>
              <w:top w:val="single" w:color="auto" w:sz="12" w:space="0"/>
            </w:tcBorders>
            <w:vAlign w:val="center"/>
          </w:tcPr>
          <w:p>
            <w:pPr>
              <w:spacing w:line="440" w:lineRule="exact"/>
              <w:ind w:right="-122" w:rightChars="-51"/>
              <w:jc w:val="center"/>
              <w:rPr>
                <w:rFonts w:ascii="仿宋" w:hAnsi="仿宋" w:eastAsia="仿宋" w:cs="Adobe 仿宋 Std"/>
                <w:b/>
                <w:bCs/>
                <w:sz w:val="30"/>
                <w:szCs w:val="30"/>
              </w:rPr>
            </w:pPr>
            <w:r>
              <w:rPr>
                <w:rFonts w:hint="eastAsia" w:ascii="仿宋" w:hAnsi="仿宋" w:eastAsia="仿宋" w:cs="Adobe 仿宋 Std"/>
                <w:b/>
                <w:bCs/>
                <w:sz w:val="30"/>
                <w:szCs w:val="30"/>
              </w:rPr>
              <w:t>填写内容</w:t>
            </w:r>
          </w:p>
        </w:tc>
        <w:tc>
          <w:tcPr>
            <w:tcW w:w="3332" w:type="dxa"/>
            <w:gridSpan w:val="2"/>
            <w:tcBorders>
              <w:top w:val="single" w:color="auto" w:sz="12" w:space="0"/>
            </w:tcBorders>
            <w:vAlign w:val="center"/>
          </w:tcPr>
          <w:p>
            <w:pPr>
              <w:spacing w:line="440" w:lineRule="exact"/>
              <w:ind w:right="-122" w:rightChars="-51"/>
              <w:jc w:val="center"/>
              <w:rPr>
                <w:rFonts w:ascii="仿宋" w:hAnsi="仿宋" w:eastAsia="仿宋" w:cs="Adobe 仿宋 Std"/>
                <w:b/>
                <w:bCs/>
                <w:sz w:val="30"/>
                <w:szCs w:val="30"/>
              </w:rPr>
            </w:pPr>
            <w:r>
              <w:rPr>
                <w:rFonts w:hint="eastAsia" w:ascii="仿宋" w:hAnsi="仿宋" w:eastAsia="仿宋" w:cs="Adobe 仿宋 Std"/>
                <w:b/>
                <w:bCs/>
                <w:sz w:val="30"/>
                <w:szCs w:val="30"/>
              </w:rPr>
              <w:t>填写说明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720" w:hRule="atLeast"/>
          <w:jc w:val="center"/>
        </w:trPr>
        <w:tc>
          <w:tcPr>
            <w:tcW w:w="710" w:type="dxa"/>
            <w:vMerge w:val="continue"/>
            <w:textDirection w:val="tbRlV"/>
            <w:vAlign w:val="center"/>
          </w:tcPr>
          <w:p>
            <w:pPr>
              <w:adjustRightInd w:val="0"/>
              <w:snapToGrid w:val="0"/>
              <w:spacing w:line="440" w:lineRule="exact"/>
              <w:ind w:left="113" w:right="-322" w:rightChars="-134"/>
              <w:jc w:val="center"/>
              <w:rPr>
                <w:rFonts w:ascii="仿宋" w:hAnsi="仿宋" w:eastAsia="仿宋" w:cs="Adobe 仿宋 Std"/>
                <w:b/>
                <w:bCs/>
                <w:sz w:val="30"/>
                <w:szCs w:val="30"/>
              </w:rPr>
            </w:pPr>
          </w:p>
        </w:tc>
        <w:tc>
          <w:tcPr>
            <w:tcW w:w="2490" w:type="dxa"/>
            <w:gridSpan w:val="3"/>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课程中文名称</w:t>
            </w:r>
          </w:p>
        </w:tc>
        <w:tc>
          <w:tcPr>
            <w:tcW w:w="1752" w:type="dxa"/>
            <w:gridSpan w:val="2"/>
            <w:vAlign w:val="center"/>
          </w:tcPr>
          <w:p>
            <w:pPr>
              <w:spacing w:line="440" w:lineRule="exact"/>
              <w:ind w:right="-122" w:rightChars="-51"/>
              <w:jc w:val="center"/>
              <w:rPr>
                <w:rFonts w:ascii="仿宋" w:hAnsi="仿宋" w:eastAsia="仿宋" w:cs="Adobe 仿宋 Std"/>
                <w:sz w:val="30"/>
                <w:szCs w:val="30"/>
              </w:rPr>
            </w:pPr>
          </w:p>
        </w:tc>
        <w:tc>
          <w:tcPr>
            <w:tcW w:w="3332" w:type="dxa"/>
            <w:gridSpan w:val="2"/>
            <w:vAlign w:val="center"/>
          </w:tcPr>
          <w:p>
            <w:pPr>
              <w:spacing w:line="440" w:lineRule="exact"/>
              <w:ind w:right="-122" w:rightChars="-51"/>
              <w:jc w:val="center"/>
              <w:rPr>
                <w:rFonts w:ascii="仿宋" w:hAnsi="仿宋" w:eastAsia="仿宋" w:cs="Adobe 仿宋 Std"/>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672" w:hRule="atLeast"/>
          <w:jc w:val="center"/>
        </w:trPr>
        <w:tc>
          <w:tcPr>
            <w:tcW w:w="710" w:type="dxa"/>
            <w:vMerge w:val="continue"/>
            <w:textDirection w:val="tbRlV"/>
            <w:vAlign w:val="center"/>
          </w:tcPr>
          <w:p>
            <w:pPr>
              <w:adjustRightInd w:val="0"/>
              <w:snapToGrid w:val="0"/>
              <w:spacing w:line="440" w:lineRule="exact"/>
              <w:ind w:left="113" w:right="-322" w:rightChars="-134"/>
              <w:jc w:val="center"/>
              <w:rPr>
                <w:rFonts w:ascii="仿宋" w:hAnsi="仿宋" w:eastAsia="仿宋" w:cs="Adobe 仿宋 Std"/>
                <w:b/>
                <w:bCs/>
                <w:sz w:val="30"/>
                <w:szCs w:val="30"/>
              </w:rPr>
            </w:pPr>
          </w:p>
        </w:tc>
        <w:tc>
          <w:tcPr>
            <w:tcW w:w="2490" w:type="dxa"/>
            <w:gridSpan w:val="3"/>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课程英文名称</w:t>
            </w:r>
          </w:p>
        </w:tc>
        <w:tc>
          <w:tcPr>
            <w:tcW w:w="1752" w:type="dxa"/>
            <w:gridSpan w:val="2"/>
            <w:vAlign w:val="center"/>
          </w:tcPr>
          <w:p>
            <w:pPr>
              <w:spacing w:line="440" w:lineRule="exact"/>
              <w:ind w:right="-122" w:rightChars="-51"/>
              <w:jc w:val="center"/>
              <w:rPr>
                <w:rFonts w:ascii="仿宋" w:hAnsi="仿宋" w:eastAsia="仿宋" w:cs="Adobe 仿宋 Std"/>
                <w:sz w:val="30"/>
                <w:szCs w:val="30"/>
              </w:rPr>
            </w:pPr>
          </w:p>
        </w:tc>
        <w:tc>
          <w:tcPr>
            <w:tcW w:w="3332" w:type="dxa"/>
            <w:gridSpan w:val="2"/>
            <w:vAlign w:val="center"/>
          </w:tcPr>
          <w:p>
            <w:pPr>
              <w:spacing w:line="440" w:lineRule="exact"/>
              <w:ind w:right="-122" w:rightChars="-51"/>
              <w:jc w:val="center"/>
              <w:rPr>
                <w:rFonts w:ascii="仿宋" w:hAnsi="仿宋" w:eastAsia="仿宋" w:cs="Adobe 仿宋 Std"/>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567" w:hRule="atLeast"/>
          <w:jc w:val="center"/>
        </w:trPr>
        <w:tc>
          <w:tcPr>
            <w:tcW w:w="710" w:type="dxa"/>
            <w:vMerge w:val="continue"/>
            <w:textDirection w:val="tbRlV"/>
            <w:vAlign w:val="center"/>
          </w:tcPr>
          <w:p>
            <w:pPr>
              <w:adjustRightInd w:val="0"/>
              <w:snapToGrid w:val="0"/>
              <w:spacing w:line="440" w:lineRule="exact"/>
              <w:ind w:left="113" w:right="-322" w:rightChars="-134"/>
              <w:jc w:val="center"/>
              <w:rPr>
                <w:rFonts w:ascii="仿宋" w:hAnsi="仿宋" w:eastAsia="仿宋" w:cs="Adobe 仿宋 Std"/>
                <w:b/>
                <w:bCs/>
                <w:sz w:val="30"/>
                <w:szCs w:val="30"/>
              </w:rPr>
            </w:pPr>
          </w:p>
        </w:tc>
        <w:tc>
          <w:tcPr>
            <w:tcW w:w="2490" w:type="dxa"/>
            <w:gridSpan w:val="3"/>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课程所属学科</w:t>
            </w:r>
          </w:p>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门类</w:t>
            </w:r>
          </w:p>
        </w:tc>
        <w:tc>
          <w:tcPr>
            <w:tcW w:w="1752" w:type="dxa"/>
            <w:gridSpan w:val="2"/>
            <w:vAlign w:val="center"/>
          </w:tcPr>
          <w:p>
            <w:pPr>
              <w:spacing w:line="440" w:lineRule="exact"/>
              <w:ind w:right="-122" w:rightChars="-51"/>
              <w:jc w:val="center"/>
              <w:rPr>
                <w:rFonts w:ascii="仿宋" w:hAnsi="仿宋" w:eastAsia="仿宋" w:cs="Adobe 仿宋 Std"/>
                <w:sz w:val="30"/>
                <w:szCs w:val="30"/>
              </w:rPr>
            </w:pPr>
          </w:p>
        </w:tc>
        <w:tc>
          <w:tcPr>
            <w:tcW w:w="3332" w:type="dxa"/>
            <w:gridSpan w:val="2"/>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参照 《普通高等学校本科专业目录和专业介绍（2012）》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567" w:hRule="atLeast"/>
          <w:jc w:val="center"/>
        </w:trPr>
        <w:tc>
          <w:tcPr>
            <w:tcW w:w="710" w:type="dxa"/>
            <w:vMerge w:val="continue"/>
            <w:textDirection w:val="tbRlV"/>
            <w:vAlign w:val="center"/>
          </w:tcPr>
          <w:p>
            <w:pPr>
              <w:adjustRightInd w:val="0"/>
              <w:snapToGrid w:val="0"/>
              <w:spacing w:line="440" w:lineRule="exact"/>
              <w:ind w:left="113" w:right="-322" w:rightChars="-134"/>
              <w:jc w:val="center"/>
              <w:rPr>
                <w:rFonts w:ascii="仿宋" w:hAnsi="仿宋" w:eastAsia="仿宋" w:cs="Adobe 仿宋 Std"/>
                <w:b/>
                <w:bCs/>
                <w:sz w:val="30"/>
                <w:szCs w:val="30"/>
              </w:rPr>
            </w:pPr>
          </w:p>
        </w:tc>
        <w:tc>
          <w:tcPr>
            <w:tcW w:w="2490" w:type="dxa"/>
            <w:gridSpan w:val="3"/>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课程所属专业</w:t>
            </w:r>
          </w:p>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大类</w:t>
            </w:r>
          </w:p>
        </w:tc>
        <w:tc>
          <w:tcPr>
            <w:tcW w:w="1752" w:type="dxa"/>
            <w:gridSpan w:val="2"/>
            <w:vAlign w:val="center"/>
          </w:tcPr>
          <w:p>
            <w:pPr>
              <w:spacing w:line="440" w:lineRule="exact"/>
              <w:ind w:right="-122" w:rightChars="-51"/>
              <w:jc w:val="center"/>
              <w:rPr>
                <w:rFonts w:ascii="仿宋" w:hAnsi="仿宋" w:eastAsia="仿宋" w:cs="Adobe 仿宋 Std"/>
                <w:sz w:val="30"/>
                <w:szCs w:val="30"/>
              </w:rPr>
            </w:pPr>
          </w:p>
        </w:tc>
        <w:tc>
          <w:tcPr>
            <w:tcW w:w="3332" w:type="dxa"/>
            <w:gridSpan w:val="2"/>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参照 《普通高等学校本科专业目录和专业介绍（2012）》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648" w:hRule="atLeast"/>
          <w:jc w:val="center"/>
        </w:trPr>
        <w:tc>
          <w:tcPr>
            <w:tcW w:w="710" w:type="dxa"/>
            <w:vMerge w:val="continue"/>
            <w:textDirection w:val="tbRlV"/>
            <w:vAlign w:val="center"/>
          </w:tcPr>
          <w:p>
            <w:pPr>
              <w:adjustRightInd w:val="0"/>
              <w:snapToGrid w:val="0"/>
              <w:spacing w:line="440" w:lineRule="exact"/>
              <w:ind w:left="113" w:right="-322" w:rightChars="-134"/>
              <w:jc w:val="center"/>
              <w:rPr>
                <w:rFonts w:ascii="仿宋" w:hAnsi="仿宋" w:eastAsia="仿宋" w:cs="Adobe 仿宋 Std"/>
                <w:b/>
                <w:bCs/>
                <w:sz w:val="30"/>
                <w:szCs w:val="30"/>
              </w:rPr>
            </w:pPr>
          </w:p>
        </w:tc>
        <w:tc>
          <w:tcPr>
            <w:tcW w:w="2490" w:type="dxa"/>
            <w:gridSpan w:val="3"/>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总学时</w:t>
            </w:r>
          </w:p>
        </w:tc>
        <w:tc>
          <w:tcPr>
            <w:tcW w:w="1752" w:type="dxa"/>
            <w:gridSpan w:val="2"/>
            <w:vAlign w:val="center"/>
          </w:tcPr>
          <w:p>
            <w:pPr>
              <w:spacing w:line="440" w:lineRule="exact"/>
              <w:ind w:right="-122" w:rightChars="-51"/>
              <w:jc w:val="center"/>
              <w:rPr>
                <w:rFonts w:ascii="仿宋" w:hAnsi="仿宋" w:eastAsia="仿宋" w:cs="Adobe 仿宋 Std"/>
                <w:sz w:val="30"/>
                <w:szCs w:val="30"/>
              </w:rPr>
            </w:pPr>
          </w:p>
        </w:tc>
        <w:tc>
          <w:tcPr>
            <w:tcW w:w="3332" w:type="dxa"/>
            <w:gridSpan w:val="2"/>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例如：32学时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696" w:hRule="atLeast"/>
          <w:jc w:val="center"/>
        </w:trPr>
        <w:tc>
          <w:tcPr>
            <w:tcW w:w="710" w:type="dxa"/>
            <w:vMerge w:val="continue"/>
            <w:textDirection w:val="tbRlV"/>
            <w:vAlign w:val="center"/>
          </w:tcPr>
          <w:p>
            <w:pPr>
              <w:adjustRightInd w:val="0"/>
              <w:snapToGrid w:val="0"/>
              <w:spacing w:line="440" w:lineRule="exact"/>
              <w:ind w:left="113" w:right="-322" w:rightChars="-134"/>
              <w:jc w:val="center"/>
              <w:rPr>
                <w:rFonts w:ascii="仿宋" w:hAnsi="仿宋" w:eastAsia="仿宋" w:cs="Adobe 仿宋 Std"/>
                <w:b/>
                <w:bCs/>
                <w:sz w:val="30"/>
                <w:szCs w:val="30"/>
              </w:rPr>
            </w:pPr>
          </w:p>
        </w:tc>
        <w:tc>
          <w:tcPr>
            <w:tcW w:w="2490" w:type="dxa"/>
            <w:gridSpan w:val="3"/>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教学视频总时长</w:t>
            </w:r>
          </w:p>
        </w:tc>
        <w:tc>
          <w:tcPr>
            <w:tcW w:w="1752" w:type="dxa"/>
            <w:gridSpan w:val="2"/>
            <w:vAlign w:val="center"/>
          </w:tcPr>
          <w:p>
            <w:pPr>
              <w:spacing w:line="440" w:lineRule="exact"/>
              <w:ind w:right="-122" w:rightChars="-51"/>
              <w:jc w:val="center"/>
              <w:rPr>
                <w:rFonts w:ascii="仿宋" w:hAnsi="仿宋" w:eastAsia="仿宋" w:cs="Adobe 仿宋 Std"/>
                <w:sz w:val="30"/>
                <w:szCs w:val="30"/>
              </w:rPr>
            </w:pPr>
          </w:p>
        </w:tc>
        <w:tc>
          <w:tcPr>
            <w:tcW w:w="3332" w:type="dxa"/>
            <w:gridSpan w:val="2"/>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例如：640分钟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660" w:hRule="atLeast"/>
          <w:jc w:val="center"/>
        </w:trPr>
        <w:tc>
          <w:tcPr>
            <w:tcW w:w="710" w:type="dxa"/>
            <w:vMerge w:val="continue"/>
            <w:textDirection w:val="tbRlV"/>
            <w:vAlign w:val="center"/>
          </w:tcPr>
          <w:p>
            <w:pPr>
              <w:adjustRightInd w:val="0"/>
              <w:snapToGrid w:val="0"/>
              <w:spacing w:line="440" w:lineRule="exact"/>
              <w:ind w:left="113" w:right="-322" w:rightChars="-134"/>
              <w:jc w:val="center"/>
              <w:rPr>
                <w:rFonts w:ascii="仿宋" w:hAnsi="仿宋" w:eastAsia="仿宋" w:cs="Adobe 仿宋 Std"/>
                <w:b/>
                <w:bCs/>
                <w:sz w:val="30"/>
                <w:szCs w:val="30"/>
              </w:rPr>
            </w:pPr>
          </w:p>
        </w:tc>
        <w:tc>
          <w:tcPr>
            <w:tcW w:w="2490" w:type="dxa"/>
            <w:gridSpan w:val="3"/>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建议学分</w:t>
            </w:r>
          </w:p>
        </w:tc>
        <w:tc>
          <w:tcPr>
            <w:tcW w:w="1752" w:type="dxa"/>
            <w:gridSpan w:val="2"/>
            <w:vAlign w:val="center"/>
          </w:tcPr>
          <w:p>
            <w:pPr>
              <w:spacing w:line="440" w:lineRule="exact"/>
              <w:ind w:right="-122" w:rightChars="-51"/>
              <w:jc w:val="center"/>
              <w:rPr>
                <w:rFonts w:ascii="仿宋" w:hAnsi="仿宋" w:eastAsia="仿宋" w:cs="Adobe 仿宋 Std"/>
                <w:sz w:val="30"/>
                <w:szCs w:val="30"/>
              </w:rPr>
            </w:pPr>
          </w:p>
        </w:tc>
        <w:tc>
          <w:tcPr>
            <w:tcW w:w="3332" w:type="dxa"/>
            <w:gridSpan w:val="2"/>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例如：2学分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684" w:hRule="atLeast"/>
          <w:jc w:val="center"/>
        </w:trPr>
        <w:tc>
          <w:tcPr>
            <w:tcW w:w="710" w:type="dxa"/>
            <w:vMerge w:val="continue"/>
            <w:textDirection w:val="tbRlV"/>
            <w:vAlign w:val="center"/>
          </w:tcPr>
          <w:p>
            <w:pPr>
              <w:adjustRightInd w:val="0"/>
              <w:snapToGrid w:val="0"/>
              <w:spacing w:line="440" w:lineRule="exact"/>
              <w:ind w:left="113" w:right="-322" w:rightChars="-134"/>
              <w:jc w:val="center"/>
              <w:rPr>
                <w:rFonts w:ascii="仿宋" w:hAnsi="仿宋" w:eastAsia="仿宋" w:cs="Adobe 仿宋 Std"/>
                <w:b/>
                <w:bCs/>
                <w:sz w:val="30"/>
                <w:szCs w:val="30"/>
              </w:rPr>
            </w:pPr>
          </w:p>
        </w:tc>
        <w:tc>
          <w:tcPr>
            <w:tcW w:w="2490" w:type="dxa"/>
            <w:gridSpan w:val="3"/>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校内教学学期数</w:t>
            </w:r>
          </w:p>
        </w:tc>
        <w:tc>
          <w:tcPr>
            <w:tcW w:w="1752" w:type="dxa"/>
            <w:gridSpan w:val="2"/>
            <w:vAlign w:val="center"/>
          </w:tcPr>
          <w:p>
            <w:pPr>
              <w:spacing w:line="440" w:lineRule="exact"/>
              <w:ind w:right="-122" w:rightChars="-51"/>
              <w:jc w:val="center"/>
              <w:rPr>
                <w:rFonts w:ascii="仿宋" w:hAnsi="仿宋" w:eastAsia="仿宋" w:cs="Adobe 仿宋 Std"/>
                <w:sz w:val="30"/>
                <w:szCs w:val="30"/>
              </w:rPr>
            </w:pPr>
          </w:p>
        </w:tc>
        <w:tc>
          <w:tcPr>
            <w:tcW w:w="3332" w:type="dxa"/>
            <w:gridSpan w:val="2"/>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例如：2学期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567" w:hRule="atLeast"/>
          <w:jc w:val="center"/>
        </w:trPr>
        <w:tc>
          <w:tcPr>
            <w:tcW w:w="710" w:type="dxa"/>
            <w:tcBorders>
              <w:top w:val="single" w:color="auto" w:sz="12" w:space="0"/>
              <w:bottom w:val="single" w:color="auto" w:sz="12" w:space="0"/>
            </w:tcBorders>
            <w:vAlign w:val="center"/>
          </w:tcPr>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课</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程</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简</w:t>
            </w:r>
          </w:p>
          <w:p>
            <w:pPr>
              <w:snapToGrid w:val="0"/>
              <w:spacing w:line="240" w:lineRule="atLeast"/>
              <w:ind w:right="-103"/>
              <w:jc w:val="center"/>
              <w:rPr>
                <w:rFonts w:ascii="仿宋" w:hAnsi="仿宋" w:eastAsia="仿宋" w:cs="Adobe 仿宋 Std"/>
                <w:b/>
                <w:bCs/>
                <w:sz w:val="30"/>
                <w:szCs w:val="30"/>
              </w:rPr>
            </w:pPr>
            <w:r>
              <w:rPr>
                <w:rFonts w:hint="eastAsia" w:ascii="仿宋" w:hAnsi="仿宋" w:eastAsia="仿宋" w:cs="Adobe 仿宋 Std"/>
                <w:sz w:val="30"/>
                <w:szCs w:val="30"/>
              </w:rPr>
              <w:t>介</w:t>
            </w:r>
          </w:p>
        </w:tc>
        <w:tc>
          <w:tcPr>
            <w:tcW w:w="7574" w:type="dxa"/>
            <w:gridSpan w:val="7"/>
            <w:tcBorders>
              <w:top w:val="single" w:color="auto" w:sz="12" w:space="0"/>
              <w:bottom w:val="single" w:color="auto" w:sz="12" w:space="0"/>
            </w:tcBorders>
            <w:vAlign w:val="center"/>
          </w:tcPr>
          <w:p>
            <w:pPr>
              <w:spacing w:line="440" w:lineRule="exact"/>
              <w:ind w:right="-122" w:rightChars="-51" w:firstLine="560" w:firstLineChars="200"/>
              <w:jc w:val="both"/>
              <w:rPr>
                <w:rFonts w:ascii="仿宋" w:hAnsi="仿宋" w:eastAsia="仿宋" w:cs="Adobe 仿宋 Std"/>
                <w:sz w:val="28"/>
                <w:szCs w:val="28"/>
              </w:rPr>
            </w:pPr>
            <w:r>
              <w:rPr>
                <w:rFonts w:hint="eastAsia" w:ascii="仿宋" w:hAnsi="仿宋" w:eastAsia="仿宋" w:cs="Adobe 仿宋 Std"/>
                <w:sz w:val="28"/>
                <w:szCs w:val="28"/>
              </w:rPr>
              <w:t>课程概况、课程定位、课程</w:t>
            </w:r>
            <w:r>
              <w:rPr>
                <w:rFonts w:ascii="仿宋" w:hAnsi="仿宋" w:eastAsia="仿宋" w:cs="Adobe 仿宋 Std"/>
                <w:sz w:val="28"/>
                <w:szCs w:val="28"/>
              </w:rPr>
              <w:t>目标</w:t>
            </w:r>
            <w:r>
              <w:rPr>
                <w:rFonts w:hint="eastAsia" w:ascii="仿宋" w:hAnsi="仿宋" w:eastAsia="仿宋" w:cs="Adobe 仿宋 Std"/>
                <w:sz w:val="28"/>
                <w:szCs w:val="28"/>
              </w:rPr>
              <w:t>等（200～500字）</w:t>
            </w:r>
          </w:p>
          <w:p>
            <w:pPr>
              <w:spacing w:line="440" w:lineRule="exact"/>
              <w:ind w:right="-122" w:rightChars="-51"/>
              <w:jc w:val="center"/>
              <w:rPr>
                <w:rFonts w:hint="eastAsia" w:ascii="仿宋" w:hAnsi="仿宋" w:eastAsia="仿宋" w:cs="Adobe 仿宋 Std"/>
                <w:sz w:val="30"/>
                <w:szCs w:val="30"/>
              </w:rPr>
            </w:pPr>
          </w:p>
          <w:p>
            <w:pPr>
              <w:spacing w:line="440" w:lineRule="exact"/>
              <w:ind w:right="-122" w:rightChars="-51"/>
              <w:jc w:val="center"/>
              <w:rPr>
                <w:rFonts w:hint="eastAsia" w:ascii="仿宋" w:hAnsi="仿宋" w:eastAsia="仿宋" w:cs="Adobe 仿宋 Std"/>
                <w:sz w:val="30"/>
                <w:szCs w:val="30"/>
              </w:rPr>
            </w:pPr>
          </w:p>
          <w:p>
            <w:pPr>
              <w:spacing w:line="440" w:lineRule="exact"/>
              <w:ind w:right="-122" w:rightChars="-51"/>
              <w:jc w:val="center"/>
              <w:rPr>
                <w:rFonts w:hint="eastAsia" w:ascii="仿宋" w:hAnsi="仿宋" w:eastAsia="仿宋" w:cs="Adobe 仿宋 Std"/>
                <w:sz w:val="30"/>
                <w:szCs w:val="30"/>
              </w:rPr>
            </w:pPr>
          </w:p>
          <w:p>
            <w:pPr>
              <w:spacing w:line="440" w:lineRule="exact"/>
              <w:ind w:right="-122" w:rightChars="-51"/>
              <w:jc w:val="center"/>
              <w:rPr>
                <w:rFonts w:hint="eastAsia" w:ascii="仿宋" w:hAnsi="仿宋" w:eastAsia="仿宋" w:cs="Adobe 仿宋 Std"/>
                <w:sz w:val="30"/>
                <w:szCs w:val="30"/>
              </w:rPr>
            </w:pPr>
          </w:p>
          <w:p>
            <w:pPr>
              <w:spacing w:line="440" w:lineRule="exact"/>
              <w:ind w:right="-122" w:rightChars="-51"/>
              <w:jc w:val="center"/>
              <w:rPr>
                <w:rFonts w:hint="eastAsia"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737" w:hRule="atLeast"/>
          <w:jc w:val="center"/>
        </w:trPr>
        <w:tc>
          <w:tcPr>
            <w:tcW w:w="710" w:type="dxa"/>
            <w:vMerge w:val="restart"/>
            <w:tcBorders>
              <w:top w:val="single" w:color="auto" w:sz="12" w:space="0"/>
            </w:tcBorders>
            <w:vAlign w:val="center"/>
          </w:tcPr>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课</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程</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章</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节</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建</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设</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情</w:t>
            </w:r>
          </w:p>
          <w:p>
            <w:pPr>
              <w:snapToGrid w:val="0"/>
              <w:spacing w:line="240" w:lineRule="atLeast"/>
              <w:ind w:right="-103"/>
              <w:jc w:val="center"/>
              <w:rPr>
                <w:rFonts w:ascii="仿宋" w:hAnsi="仿宋" w:eastAsia="仿宋" w:cs="Adobe 仿宋 Std"/>
                <w:b/>
                <w:bCs/>
                <w:sz w:val="30"/>
                <w:szCs w:val="30"/>
              </w:rPr>
            </w:pPr>
            <w:r>
              <w:rPr>
                <w:rFonts w:hint="eastAsia" w:ascii="仿宋" w:hAnsi="仿宋" w:eastAsia="仿宋" w:cs="Adobe 仿宋 Std"/>
                <w:sz w:val="30"/>
                <w:szCs w:val="30"/>
              </w:rPr>
              <w:t>况</w:t>
            </w:r>
          </w:p>
        </w:tc>
        <w:tc>
          <w:tcPr>
            <w:tcW w:w="963" w:type="dxa"/>
            <w:tcBorders>
              <w:top w:val="single" w:color="auto" w:sz="12"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序号</w:t>
            </w:r>
          </w:p>
        </w:tc>
        <w:tc>
          <w:tcPr>
            <w:tcW w:w="1438" w:type="dxa"/>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教学内容</w:t>
            </w:r>
          </w:p>
        </w:tc>
        <w:tc>
          <w:tcPr>
            <w:tcW w:w="1394"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主讲教师</w:t>
            </w:r>
          </w:p>
        </w:tc>
        <w:tc>
          <w:tcPr>
            <w:tcW w:w="1733"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知识点概述</w:t>
            </w:r>
          </w:p>
        </w:tc>
        <w:tc>
          <w:tcPr>
            <w:tcW w:w="2046" w:type="dxa"/>
            <w:tcBorders>
              <w:top w:val="single" w:color="auto" w:sz="12" w:space="0"/>
              <w:left w:val="single" w:color="auto" w:sz="4" w:space="0"/>
              <w:bottom w:val="single" w:color="auto" w:sz="12" w:space="0"/>
            </w:tcBorders>
            <w:vAlign w:val="center"/>
          </w:tcPr>
          <w:p>
            <w:pPr>
              <w:spacing w:line="440" w:lineRule="exact"/>
              <w:ind w:right="-122" w:rightChars="-51"/>
              <w:jc w:val="center"/>
              <w:rPr>
                <w:rFonts w:ascii="仿宋" w:hAnsi="仿宋" w:eastAsia="仿宋" w:cs="Adobe 仿宋 Std"/>
                <w:sz w:val="30"/>
                <w:szCs w:val="30"/>
              </w:rPr>
            </w:pPr>
            <w:r>
              <w:rPr>
                <w:rFonts w:hint="eastAsia" w:ascii="仿宋" w:hAnsi="仿宋" w:eastAsia="仿宋" w:cs="Adobe 仿宋 Std"/>
                <w:sz w:val="30"/>
                <w:szCs w:val="30"/>
              </w:rPr>
              <w:t>试题数量（道）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737" w:hRule="atLeast"/>
          <w:jc w:val="center"/>
        </w:trPr>
        <w:tc>
          <w:tcPr>
            <w:tcW w:w="710" w:type="dxa"/>
            <w:vMerge w:val="continue"/>
            <w:textDirection w:val="tbRlV"/>
            <w:vAlign w:val="center"/>
          </w:tcPr>
          <w:p>
            <w:pPr>
              <w:adjustRightInd w:val="0"/>
              <w:snapToGrid w:val="0"/>
              <w:spacing w:line="440" w:lineRule="exact"/>
              <w:ind w:left="110" w:leftChars="46" w:right="-322" w:rightChars="-134"/>
              <w:jc w:val="center"/>
              <w:rPr>
                <w:rFonts w:ascii="仿宋" w:hAnsi="仿宋" w:eastAsia="仿宋" w:cs="Adobe 仿宋 Std"/>
                <w:b/>
                <w:bCs/>
                <w:sz w:val="30"/>
                <w:szCs w:val="30"/>
              </w:rPr>
            </w:pPr>
          </w:p>
        </w:tc>
        <w:tc>
          <w:tcPr>
            <w:tcW w:w="963" w:type="dxa"/>
            <w:tcBorders>
              <w:top w:val="single" w:color="auto" w:sz="12"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438" w:type="dxa"/>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394"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733"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2046" w:type="dxa"/>
            <w:tcBorders>
              <w:top w:val="single" w:color="auto" w:sz="12" w:space="0"/>
              <w:left w:val="single" w:color="auto" w:sz="4" w:space="0"/>
              <w:bottom w:val="single" w:color="auto" w:sz="12" w:space="0"/>
            </w:tcBorders>
            <w:vAlign w:val="center"/>
          </w:tcPr>
          <w:p>
            <w:pPr>
              <w:spacing w:line="440" w:lineRule="exact"/>
              <w:ind w:right="-122" w:rightChars="-51"/>
              <w:jc w:val="center"/>
              <w:rPr>
                <w:rFonts w:ascii="仿宋" w:hAnsi="仿宋" w:eastAsia="仿宋" w:cs="Adobe 仿宋 Std"/>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737" w:hRule="atLeast"/>
          <w:jc w:val="center"/>
        </w:trPr>
        <w:tc>
          <w:tcPr>
            <w:tcW w:w="710" w:type="dxa"/>
            <w:vMerge w:val="continue"/>
            <w:textDirection w:val="tbRlV"/>
            <w:vAlign w:val="center"/>
          </w:tcPr>
          <w:p>
            <w:pPr>
              <w:adjustRightInd w:val="0"/>
              <w:snapToGrid w:val="0"/>
              <w:spacing w:line="440" w:lineRule="exact"/>
              <w:ind w:left="110" w:leftChars="46" w:right="-322" w:rightChars="-134"/>
              <w:jc w:val="center"/>
              <w:rPr>
                <w:rFonts w:ascii="仿宋" w:hAnsi="仿宋" w:eastAsia="仿宋" w:cs="Adobe 仿宋 Std"/>
                <w:b/>
                <w:bCs/>
                <w:sz w:val="30"/>
                <w:szCs w:val="30"/>
              </w:rPr>
            </w:pPr>
          </w:p>
        </w:tc>
        <w:tc>
          <w:tcPr>
            <w:tcW w:w="963" w:type="dxa"/>
            <w:tcBorders>
              <w:top w:val="single" w:color="auto" w:sz="12"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438" w:type="dxa"/>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394"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733"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2046" w:type="dxa"/>
            <w:tcBorders>
              <w:top w:val="single" w:color="auto" w:sz="12" w:space="0"/>
              <w:left w:val="single" w:color="auto" w:sz="4" w:space="0"/>
              <w:bottom w:val="single" w:color="auto" w:sz="12" w:space="0"/>
            </w:tcBorders>
            <w:vAlign w:val="center"/>
          </w:tcPr>
          <w:p>
            <w:pPr>
              <w:spacing w:line="440" w:lineRule="exact"/>
              <w:ind w:right="-122" w:rightChars="-51"/>
              <w:jc w:val="center"/>
              <w:rPr>
                <w:rFonts w:ascii="仿宋" w:hAnsi="仿宋" w:eastAsia="仿宋" w:cs="Adobe 仿宋 Std"/>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737" w:hRule="atLeast"/>
          <w:jc w:val="center"/>
        </w:trPr>
        <w:tc>
          <w:tcPr>
            <w:tcW w:w="710" w:type="dxa"/>
            <w:vMerge w:val="continue"/>
            <w:textDirection w:val="tbRlV"/>
            <w:vAlign w:val="center"/>
          </w:tcPr>
          <w:p>
            <w:pPr>
              <w:adjustRightInd w:val="0"/>
              <w:snapToGrid w:val="0"/>
              <w:spacing w:line="440" w:lineRule="exact"/>
              <w:ind w:left="110" w:leftChars="46" w:right="-322" w:rightChars="-134"/>
              <w:jc w:val="center"/>
              <w:rPr>
                <w:rFonts w:ascii="仿宋" w:hAnsi="仿宋" w:eastAsia="仿宋" w:cs="Adobe 仿宋 Std"/>
                <w:b/>
                <w:bCs/>
                <w:sz w:val="30"/>
                <w:szCs w:val="30"/>
              </w:rPr>
            </w:pPr>
          </w:p>
        </w:tc>
        <w:tc>
          <w:tcPr>
            <w:tcW w:w="963" w:type="dxa"/>
            <w:tcBorders>
              <w:top w:val="single" w:color="auto" w:sz="12"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438" w:type="dxa"/>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394"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733"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2046" w:type="dxa"/>
            <w:tcBorders>
              <w:top w:val="single" w:color="auto" w:sz="12" w:space="0"/>
              <w:left w:val="single" w:color="auto" w:sz="4" w:space="0"/>
              <w:bottom w:val="single" w:color="auto" w:sz="12" w:space="0"/>
            </w:tcBorders>
            <w:vAlign w:val="center"/>
          </w:tcPr>
          <w:p>
            <w:pPr>
              <w:spacing w:line="440" w:lineRule="exact"/>
              <w:ind w:right="-122" w:rightChars="-51"/>
              <w:jc w:val="center"/>
              <w:rPr>
                <w:rFonts w:ascii="仿宋" w:hAnsi="仿宋" w:eastAsia="仿宋" w:cs="Adobe 仿宋 Std"/>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737" w:hRule="atLeast"/>
          <w:jc w:val="center"/>
        </w:trPr>
        <w:tc>
          <w:tcPr>
            <w:tcW w:w="710" w:type="dxa"/>
            <w:vMerge w:val="continue"/>
            <w:textDirection w:val="tbRlV"/>
            <w:vAlign w:val="center"/>
          </w:tcPr>
          <w:p>
            <w:pPr>
              <w:adjustRightInd w:val="0"/>
              <w:snapToGrid w:val="0"/>
              <w:spacing w:line="440" w:lineRule="exact"/>
              <w:ind w:left="110" w:leftChars="46" w:right="-322" w:rightChars="-134"/>
              <w:jc w:val="center"/>
              <w:rPr>
                <w:rFonts w:ascii="仿宋" w:hAnsi="仿宋" w:eastAsia="仿宋" w:cs="Adobe 仿宋 Std"/>
                <w:b/>
                <w:bCs/>
                <w:sz w:val="30"/>
                <w:szCs w:val="30"/>
              </w:rPr>
            </w:pPr>
          </w:p>
        </w:tc>
        <w:tc>
          <w:tcPr>
            <w:tcW w:w="963" w:type="dxa"/>
            <w:tcBorders>
              <w:top w:val="single" w:color="auto" w:sz="12"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438" w:type="dxa"/>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394"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733"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2046" w:type="dxa"/>
            <w:tcBorders>
              <w:top w:val="single" w:color="auto" w:sz="12" w:space="0"/>
              <w:left w:val="single" w:color="auto" w:sz="4" w:space="0"/>
              <w:bottom w:val="single" w:color="auto" w:sz="12" w:space="0"/>
            </w:tcBorders>
            <w:vAlign w:val="center"/>
          </w:tcPr>
          <w:p>
            <w:pPr>
              <w:spacing w:line="440" w:lineRule="exact"/>
              <w:ind w:right="-122" w:rightChars="-51"/>
              <w:jc w:val="center"/>
              <w:rPr>
                <w:rFonts w:ascii="仿宋" w:hAnsi="仿宋" w:eastAsia="仿宋" w:cs="Adobe 仿宋 Std"/>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737" w:hRule="atLeast"/>
          <w:jc w:val="center"/>
        </w:trPr>
        <w:tc>
          <w:tcPr>
            <w:tcW w:w="710" w:type="dxa"/>
            <w:vMerge w:val="continue"/>
            <w:textDirection w:val="tbRlV"/>
            <w:vAlign w:val="center"/>
          </w:tcPr>
          <w:p>
            <w:pPr>
              <w:adjustRightInd w:val="0"/>
              <w:snapToGrid w:val="0"/>
              <w:spacing w:line="440" w:lineRule="exact"/>
              <w:ind w:left="110" w:leftChars="46" w:right="-322" w:rightChars="-134"/>
              <w:jc w:val="center"/>
              <w:rPr>
                <w:rFonts w:ascii="仿宋" w:hAnsi="仿宋" w:eastAsia="仿宋" w:cs="Adobe 仿宋 Std"/>
                <w:b/>
                <w:bCs/>
                <w:sz w:val="30"/>
                <w:szCs w:val="30"/>
              </w:rPr>
            </w:pPr>
          </w:p>
        </w:tc>
        <w:tc>
          <w:tcPr>
            <w:tcW w:w="963" w:type="dxa"/>
            <w:tcBorders>
              <w:top w:val="single" w:color="auto" w:sz="12"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438" w:type="dxa"/>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394"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733"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2046" w:type="dxa"/>
            <w:tcBorders>
              <w:top w:val="single" w:color="auto" w:sz="12" w:space="0"/>
              <w:left w:val="single" w:color="auto" w:sz="4" w:space="0"/>
              <w:bottom w:val="single" w:color="auto" w:sz="12" w:space="0"/>
            </w:tcBorders>
            <w:vAlign w:val="center"/>
          </w:tcPr>
          <w:p>
            <w:pPr>
              <w:spacing w:line="440" w:lineRule="exact"/>
              <w:ind w:right="-122" w:rightChars="-51"/>
              <w:jc w:val="center"/>
              <w:rPr>
                <w:rFonts w:ascii="仿宋" w:hAnsi="仿宋" w:eastAsia="仿宋" w:cs="Adobe 仿宋 Std"/>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 w:type="dxa"/>
          <w:cantSplit/>
          <w:trHeight w:val="737" w:hRule="atLeast"/>
          <w:jc w:val="center"/>
        </w:trPr>
        <w:tc>
          <w:tcPr>
            <w:tcW w:w="710" w:type="dxa"/>
            <w:vMerge w:val="continue"/>
            <w:textDirection w:val="tbRlV"/>
            <w:vAlign w:val="center"/>
          </w:tcPr>
          <w:p>
            <w:pPr>
              <w:adjustRightInd w:val="0"/>
              <w:snapToGrid w:val="0"/>
              <w:spacing w:line="440" w:lineRule="exact"/>
              <w:ind w:left="110" w:leftChars="46" w:right="-322" w:rightChars="-134"/>
              <w:jc w:val="center"/>
              <w:rPr>
                <w:rFonts w:ascii="仿宋" w:hAnsi="仿宋" w:eastAsia="仿宋" w:cs="Adobe 仿宋 Std"/>
                <w:b/>
                <w:bCs/>
                <w:sz w:val="30"/>
                <w:szCs w:val="30"/>
              </w:rPr>
            </w:pPr>
          </w:p>
        </w:tc>
        <w:tc>
          <w:tcPr>
            <w:tcW w:w="963" w:type="dxa"/>
            <w:tcBorders>
              <w:top w:val="single" w:color="auto" w:sz="12"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438" w:type="dxa"/>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394"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1733" w:type="dxa"/>
            <w:gridSpan w:val="2"/>
            <w:tcBorders>
              <w:top w:val="single" w:color="auto" w:sz="12" w:space="0"/>
              <w:left w:val="single" w:color="auto" w:sz="4" w:space="0"/>
              <w:bottom w:val="single" w:color="auto" w:sz="12" w:space="0"/>
              <w:right w:val="single" w:color="auto" w:sz="4" w:space="0"/>
            </w:tcBorders>
            <w:vAlign w:val="center"/>
          </w:tcPr>
          <w:p>
            <w:pPr>
              <w:spacing w:line="440" w:lineRule="exact"/>
              <w:ind w:right="-122" w:rightChars="-51"/>
              <w:jc w:val="center"/>
              <w:rPr>
                <w:rFonts w:ascii="仿宋" w:hAnsi="仿宋" w:eastAsia="仿宋" w:cs="Adobe 仿宋 Std"/>
                <w:sz w:val="30"/>
                <w:szCs w:val="30"/>
              </w:rPr>
            </w:pPr>
          </w:p>
        </w:tc>
        <w:tc>
          <w:tcPr>
            <w:tcW w:w="2046" w:type="dxa"/>
            <w:tcBorders>
              <w:top w:val="single" w:color="auto" w:sz="12" w:space="0"/>
              <w:left w:val="single" w:color="auto" w:sz="4" w:space="0"/>
              <w:bottom w:val="single" w:color="auto" w:sz="12" w:space="0"/>
            </w:tcBorders>
            <w:vAlign w:val="center"/>
          </w:tcPr>
          <w:p>
            <w:pPr>
              <w:spacing w:line="440" w:lineRule="exact"/>
              <w:ind w:right="-122" w:rightChars="-51"/>
              <w:jc w:val="center"/>
              <w:rPr>
                <w:rFonts w:ascii="仿宋" w:hAnsi="仿宋" w:eastAsia="仿宋" w:cs="Adobe 仿宋 Std"/>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710" w:type="dxa"/>
            <w:tcBorders>
              <w:bottom w:val="single" w:color="auto" w:sz="12" w:space="0"/>
            </w:tcBorders>
            <w:vAlign w:val="center"/>
          </w:tcPr>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评</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价</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与</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考</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核</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方</w:t>
            </w:r>
          </w:p>
          <w:p>
            <w:pPr>
              <w:snapToGrid w:val="0"/>
              <w:spacing w:line="240" w:lineRule="atLeast"/>
              <w:ind w:right="-103"/>
              <w:jc w:val="center"/>
              <w:rPr>
                <w:rFonts w:ascii="仿宋" w:hAnsi="仿宋" w:eastAsia="仿宋" w:cs="Adobe 仿宋 Std"/>
                <w:b/>
                <w:bCs/>
                <w:sz w:val="30"/>
                <w:szCs w:val="30"/>
              </w:rPr>
            </w:pPr>
            <w:r>
              <w:rPr>
                <w:rFonts w:hint="eastAsia" w:ascii="仿宋" w:hAnsi="仿宋" w:eastAsia="仿宋" w:cs="Adobe 仿宋 Std"/>
                <w:sz w:val="30"/>
                <w:szCs w:val="30"/>
              </w:rPr>
              <w:t>式</w:t>
            </w:r>
          </w:p>
        </w:tc>
        <w:tc>
          <w:tcPr>
            <w:tcW w:w="7609" w:type="dxa"/>
            <w:gridSpan w:val="8"/>
            <w:tcBorders>
              <w:top w:val="single" w:color="auto" w:sz="12" w:space="0"/>
              <w:bottom w:val="single" w:color="auto" w:sz="12" w:space="0"/>
            </w:tcBorders>
            <w:vAlign w:val="center"/>
          </w:tcPr>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p>
            <w:pPr>
              <w:spacing w:line="440" w:lineRule="exact"/>
              <w:ind w:right="-122" w:rightChars="-51"/>
              <w:jc w:val="center"/>
              <w:rPr>
                <w:rFonts w:ascii="仿宋" w:hAnsi="仿宋" w:eastAsia="仿宋" w:cs="Adobe 仿宋 Std"/>
                <w:sz w:val="30"/>
                <w:szCs w:val="30"/>
              </w:rPr>
            </w:pPr>
          </w:p>
        </w:tc>
      </w:tr>
    </w:tbl>
    <w:p>
      <w:pPr>
        <w:adjustRightInd w:val="0"/>
        <w:snapToGrid w:val="0"/>
        <w:spacing w:before="156" w:beforeLines="50" w:line="440" w:lineRule="exact"/>
        <w:ind w:right="-792" w:rightChars="-330"/>
        <w:rPr>
          <w:rFonts w:hint="eastAsia" w:ascii="仿宋" w:hAnsi="仿宋" w:eastAsia="仿宋" w:cs="Adobe 仿宋 Std"/>
          <w:sz w:val="32"/>
          <w:szCs w:val="32"/>
        </w:rPr>
      </w:pPr>
    </w:p>
    <w:p>
      <w:pPr>
        <w:adjustRightInd w:val="0"/>
        <w:snapToGrid w:val="0"/>
        <w:spacing w:before="156" w:beforeLines="50" w:line="440" w:lineRule="exact"/>
        <w:ind w:right="-792" w:rightChars="-330"/>
        <w:rPr>
          <w:rFonts w:hint="eastAsia" w:ascii="仿宋" w:hAnsi="仿宋" w:eastAsia="仿宋" w:cs="Adobe 仿宋 Std"/>
          <w:sz w:val="32"/>
          <w:szCs w:val="32"/>
        </w:rPr>
      </w:pPr>
    </w:p>
    <w:p>
      <w:pPr>
        <w:adjustRightInd w:val="0"/>
        <w:snapToGrid w:val="0"/>
        <w:spacing w:before="156" w:beforeLines="50" w:line="440" w:lineRule="exact"/>
        <w:ind w:right="-792" w:rightChars="-330"/>
        <w:rPr>
          <w:rFonts w:hint="eastAsia" w:ascii="仿宋" w:hAnsi="仿宋" w:eastAsia="仿宋" w:cs="Adobe 仿宋 Std"/>
          <w:sz w:val="32"/>
          <w:szCs w:val="32"/>
        </w:rPr>
      </w:pPr>
    </w:p>
    <w:p>
      <w:pPr>
        <w:adjustRightInd w:val="0"/>
        <w:snapToGrid w:val="0"/>
        <w:spacing w:before="156" w:beforeLines="50" w:line="440" w:lineRule="exact"/>
        <w:ind w:right="-792" w:rightChars="-330"/>
        <w:rPr>
          <w:rFonts w:ascii="仿宋" w:hAnsi="仿宋" w:eastAsia="仿宋" w:cs="Adobe 仿宋 Std"/>
          <w:sz w:val="32"/>
          <w:szCs w:val="32"/>
        </w:rPr>
      </w:pPr>
      <w:r>
        <w:rPr>
          <w:rFonts w:hint="eastAsia" w:ascii="仿宋" w:hAnsi="仿宋" w:eastAsia="仿宋" w:cs="Adobe 仿宋 Std"/>
          <w:sz w:val="32"/>
          <w:szCs w:val="32"/>
        </w:rPr>
        <w:t>二、教师团队</w:t>
      </w:r>
    </w:p>
    <w:p>
      <w:pPr>
        <w:tabs>
          <w:tab w:val="left" w:pos="2219"/>
        </w:tabs>
        <w:suppressAutoHyphens/>
        <w:spacing w:line="480" w:lineRule="auto"/>
        <w:ind w:right="-692"/>
        <w:rPr>
          <w:rFonts w:ascii="仿宋" w:hAnsi="仿宋" w:eastAsia="仿宋" w:cs="Adobe 仿宋 Std"/>
          <w:b/>
          <w:bCs/>
          <w:sz w:val="32"/>
          <w:szCs w:val="32"/>
        </w:rPr>
      </w:pPr>
      <w:r>
        <w:rPr>
          <w:rFonts w:hint="eastAsia" w:ascii="仿宋" w:hAnsi="仿宋" w:eastAsia="仿宋" w:cs="Adobe 仿宋 Std"/>
          <w:b/>
          <w:bCs/>
          <w:sz w:val="32"/>
          <w:szCs w:val="32"/>
        </w:rPr>
        <w:t>（一）课程负责人情况</w:t>
      </w:r>
    </w:p>
    <w:tbl>
      <w:tblPr>
        <w:tblStyle w:val="7"/>
        <w:tblpPr w:leftFromText="180" w:rightFromText="180" w:vertAnchor="text" w:tblpXSpec="center" w:tblpY="1"/>
        <w:tblOverlap w:val="never"/>
        <w:tblW w:w="8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440"/>
        <w:gridCol w:w="842"/>
        <w:gridCol w:w="1138"/>
        <w:gridCol w:w="1100"/>
        <w:gridCol w:w="2080"/>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Merge w:val="restart"/>
            <w:vAlign w:val="center"/>
          </w:tcPr>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基</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本</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信</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息</w:t>
            </w:r>
          </w:p>
        </w:tc>
        <w:tc>
          <w:tcPr>
            <w:tcW w:w="1440" w:type="dxa"/>
            <w:vAlign w:val="center"/>
          </w:tcPr>
          <w:p>
            <w:pPr>
              <w:tabs>
                <w:tab w:val="left" w:pos="2219"/>
              </w:tabs>
              <w:suppressAutoHyphens/>
              <w:spacing w:line="480" w:lineRule="auto"/>
              <w:ind w:right="-692"/>
              <w:rPr>
                <w:rFonts w:ascii="仿宋" w:hAnsi="仿宋" w:eastAsia="仿宋" w:cs="Adobe 仿宋 Std"/>
                <w:bCs/>
                <w:sz w:val="30"/>
                <w:szCs w:val="30"/>
              </w:rPr>
            </w:pPr>
            <w:r>
              <w:rPr>
                <w:rFonts w:hint="eastAsia" w:ascii="仿宋" w:hAnsi="仿宋" w:eastAsia="仿宋" w:cs="Adobe 仿宋 Std"/>
                <w:bCs/>
                <w:sz w:val="30"/>
                <w:szCs w:val="30"/>
              </w:rPr>
              <w:t>姓名</w:t>
            </w:r>
          </w:p>
        </w:tc>
        <w:tc>
          <w:tcPr>
            <w:tcW w:w="842"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138" w:type="dxa"/>
            <w:vAlign w:val="center"/>
          </w:tcPr>
          <w:p>
            <w:pPr>
              <w:tabs>
                <w:tab w:val="left" w:pos="2219"/>
              </w:tabs>
              <w:suppressAutoHyphens/>
              <w:spacing w:line="480" w:lineRule="auto"/>
              <w:ind w:right="-692"/>
              <w:rPr>
                <w:rFonts w:ascii="仿宋" w:hAnsi="仿宋" w:eastAsia="仿宋" w:cs="Adobe 仿宋 Std"/>
                <w:bCs/>
                <w:sz w:val="30"/>
                <w:szCs w:val="30"/>
              </w:rPr>
            </w:pPr>
            <w:r>
              <w:rPr>
                <w:rFonts w:hint="eastAsia" w:ascii="仿宋" w:hAnsi="仿宋" w:eastAsia="仿宋" w:cs="Adobe 仿宋 Std"/>
                <w:bCs/>
                <w:sz w:val="30"/>
                <w:szCs w:val="30"/>
              </w:rPr>
              <w:t>性别</w:t>
            </w:r>
          </w:p>
        </w:tc>
        <w:tc>
          <w:tcPr>
            <w:tcW w:w="1100"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2080" w:type="dxa"/>
            <w:vAlign w:val="center"/>
          </w:tcPr>
          <w:p>
            <w:pPr>
              <w:tabs>
                <w:tab w:val="left" w:pos="2219"/>
              </w:tabs>
              <w:suppressAutoHyphens/>
              <w:spacing w:line="480" w:lineRule="auto"/>
              <w:ind w:right="-692"/>
              <w:rPr>
                <w:rFonts w:ascii="仿宋" w:hAnsi="仿宋" w:eastAsia="仿宋" w:cs="Adobe 仿宋 Std"/>
                <w:bCs/>
                <w:sz w:val="30"/>
                <w:szCs w:val="30"/>
              </w:rPr>
            </w:pPr>
            <w:r>
              <w:rPr>
                <w:rFonts w:hint="eastAsia" w:ascii="仿宋" w:hAnsi="仿宋" w:eastAsia="仿宋" w:cs="Adobe 仿宋 Std"/>
                <w:bCs/>
                <w:sz w:val="30"/>
                <w:szCs w:val="30"/>
              </w:rPr>
              <w:t>出生年月</w:t>
            </w:r>
          </w:p>
        </w:tc>
        <w:tc>
          <w:tcPr>
            <w:tcW w:w="985"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Merge w:val="continue"/>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440" w:type="dxa"/>
            <w:vAlign w:val="center"/>
          </w:tcPr>
          <w:p>
            <w:pPr>
              <w:tabs>
                <w:tab w:val="left" w:pos="2219"/>
              </w:tabs>
              <w:suppressAutoHyphens/>
              <w:spacing w:line="480" w:lineRule="auto"/>
              <w:ind w:right="-692"/>
              <w:rPr>
                <w:rFonts w:ascii="仿宋" w:hAnsi="仿宋" w:eastAsia="仿宋" w:cs="Adobe 仿宋 Std"/>
                <w:bCs/>
                <w:sz w:val="30"/>
                <w:szCs w:val="30"/>
              </w:rPr>
            </w:pPr>
            <w:r>
              <w:rPr>
                <w:rFonts w:hint="eastAsia" w:ascii="仿宋" w:hAnsi="仿宋" w:eastAsia="仿宋" w:cs="Adobe 仿宋 Std"/>
                <w:bCs/>
                <w:sz w:val="30"/>
                <w:szCs w:val="30"/>
              </w:rPr>
              <w:t>学历</w:t>
            </w:r>
          </w:p>
        </w:tc>
        <w:tc>
          <w:tcPr>
            <w:tcW w:w="842"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138" w:type="dxa"/>
            <w:vAlign w:val="center"/>
          </w:tcPr>
          <w:p>
            <w:pPr>
              <w:tabs>
                <w:tab w:val="left" w:pos="2219"/>
              </w:tabs>
              <w:suppressAutoHyphens/>
              <w:spacing w:line="480" w:lineRule="auto"/>
              <w:ind w:right="-692"/>
              <w:rPr>
                <w:rFonts w:ascii="仿宋" w:hAnsi="仿宋" w:eastAsia="仿宋" w:cs="Adobe 仿宋 Std"/>
                <w:bCs/>
                <w:sz w:val="30"/>
                <w:szCs w:val="30"/>
              </w:rPr>
            </w:pPr>
            <w:r>
              <w:rPr>
                <w:rFonts w:hint="eastAsia" w:ascii="仿宋" w:hAnsi="仿宋" w:eastAsia="仿宋" w:cs="Adobe 仿宋 Std"/>
                <w:bCs/>
                <w:sz w:val="30"/>
                <w:szCs w:val="30"/>
              </w:rPr>
              <w:t>学位</w:t>
            </w:r>
          </w:p>
        </w:tc>
        <w:tc>
          <w:tcPr>
            <w:tcW w:w="1100"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2080" w:type="dxa"/>
            <w:vAlign w:val="center"/>
          </w:tcPr>
          <w:p>
            <w:pPr>
              <w:tabs>
                <w:tab w:val="left" w:pos="2219"/>
              </w:tabs>
              <w:suppressAutoHyphens/>
              <w:spacing w:line="480" w:lineRule="auto"/>
              <w:ind w:right="-692"/>
              <w:rPr>
                <w:rFonts w:ascii="仿宋" w:hAnsi="仿宋" w:eastAsia="仿宋" w:cs="Adobe 仿宋 Std"/>
                <w:bCs/>
                <w:sz w:val="30"/>
                <w:szCs w:val="30"/>
              </w:rPr>
            </w:pPr>
            <w:r>
              <w:rPr>
                <w:rFonts w:hint="eastAsia" w:ascii="仿宋" w:hAnsi="仿宋" w:eastAsia="仿宋" w:cs="Adobe 仿宋 Std"/>
                <w:bCs/>
                <w:sz w:val="30"/>
                <w:szCs w:val="30"/>
              </w:rPr>
              <w:t>专业技术职务</w:t>
            </w:r>
          </w:p>
        </w:tc>
        <w:tc>
          <w:tcPr>
            <w:tcW w:w="985"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Merge w:val="continue"/>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440" w:type="dxa"/>
            <w:vAlign w:val="center"/>
          </w:tcPr>
          <w:p>
            <w:pPr>
              <w:tabs>
                <w:tab w:val="left" w:pos="2219"/>
              </w:tabs>
              <w:suppressAutoHyphens/>
              <w:ind w:right="-692"/>
              <w:rPr>
                <w:rFonts w:ascii="仿宋" w:hAnsi="仿宋" w:eastAsia="仿宋" w:cs="Adobe 仿宋 Std"/>
                <w:bCs/>
                <w:sz w:val="30"/>
                <w:szCs w:val="30"/>
              </w:rPr>
            </w:pPr>
            <w:r>
              <w:rPr>
                <w:rFonts w:hint="eastAsia" w:ascii="仿宋" w:hAnsi="仿宋" w:eastAsia="仿宋" w:cs="Adobe 仿宋 Std"/>
                <w:bCs/>
                <w:sz w:val="30"/>
                <w:szCs w:val="30"/>
              </w:rPr>
              <w:t>电话</w:t>
            </w:r>
          </w:p>
        </w:tc>
        <w:tc>
          <w:tcPr>
            <w:tcW w:w="3080" w:type="dxa"/>
            <w:gridSpan w:val="3"/>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2080" w:type="dxa"/>
            <w:vAlign w:val="center"/>
          </w:tcPr>
          <w:p>
            <w:pPr>
              <w:tabs>
                <w:tab w:val="left" w:pos="2219"/>
              </w:tabs>
              <w:suppressAutoHyphens/>
              <w:spacing w:line="480" w:lineRule="auto"/>
              <w:ind w:right="-692"/>
              <w:rPr>
                <w:rFonts w:ascii="仿宋" w:hAnsi="仿宋" w:eastAsia="仿宋" w:cs="Adobe 仿宋 Std"/>
                <w:bCs/>
                <w:sz w:val="30"/>
                <w:szCs w:val="30"/>
              </w:rPr>
            </w:pPr>
            <w:r>
              <w:rPr>
                <w:rFonts w:hint="eastAsia" w:ascii="仿宋" w:hAnsi="仿宋" w:eastAsia="仿宋" w:cs="Adobe 仿宋 Std"/>
                <w:bCs/>
                <w:sz w:val="30"/>
                <w:szCs w:val="30"/>
              </w:rPr>
              <w:t>行政职务</w:t>
            </w:r>
          </w:p>
        </w:tc>
        <w:tc>
          <w:tcPr>
            <w:tcW w:w="985"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Merge w:val="continue"/>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440" w:type="dxa"/>
            <w:vAlign w:val="center"/>
          </w:tcPr>
          <w:p>
            <w:pPr>
              <w:tabs>
                <w:tab w:val="left" w:pos="2219"/>
              </w:tabs>
              <w:suppressAutoHyphens/>
              <w:spacing w:line="480" w:lineRule="auto"/>
              <w:ind w:right="-692"/>
              <w:rPr>
                <w:rFonts w:ascii="仿宋" w:hAnsi="仿宋" w:eastAsia="仿宋" w:cs="Adobe 仿宋 Std"/>
                <w:bCs/>
                <w:sz w:val="30"/>
                <w:szCs w:val="30"/>
              </w:rPr>
            </w:pPr>
            <w:r>
              <w:rPr>
                <w:rFonts w:hint="eastAsia" w:ascii="仿宋" w:hAnsi="仿宋" w:eastAsia="仿宋" w:cs="Adobe 仿宋 Std"/>
                <w:bCs/>
                <w:sz w:val="30"/>
                <w:szCs w:val="30"/>
              </w:rPr>
              <w:t>E-mail</w:t>
            </w:r>
          </w:p>
        </w:tc>
        <w:tc>
          <w:tcPr>
            <w:tcW w:w="1980"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100" w:type="dxa"/>
            <w:vAlign w:val="center"/>
          </w:tcPr>
          <w:p>
            <w:pPr>
              <w:tabs>
                <w:tab w:val="left" w:pos="2219"/>
              </w:tabs>
              <w:suppressAutoHyphens/>
              <w:spacing w:line="480" w:lineRule="auto"/>
              <w:ind w:right="-692"/>
              <w:rPr>
                <w:rFonts w:ascii="仿宋" w:hAnsi="仿宋" w:eastAsia="仿宋" w:cs="Adobe 仿宋 Std"/>
                <w:bCs/>
                <w:sz w:val="30"/>
                <w:szCs w:val="30"/>
              </w:rPr>
            </w:pPr>
            <w:r>
              <w:rPr>
                <w:rFonts w:hint="eastAsia" w:ascii="仿宋" w:hAnsi="仿宋" w:eastAsia="仿宋" w:cs="Adobe 仿宋 Std"/>
                <w:bCs/>
                <w:sz w:val="30"/>
                <w:szCs w:val="30"/>
              </w:rPr>
              <w:t>QQ号</w:t>
            </w:r>
          </w:p>
        </w:tc>
        <w:tc>
          <w:tcPr>
            <w:tcW w:w="3065"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Merge w:val="restart"/>
            <w:vAlign w:val="center"/>
          </w:tcPr>
          <w:p>
            <w:pPr>
              <w:snapToGrid w:val="0"/>
              <w:spacing w:line="240" w:lineRule="atLeast"/>
              <w:ind w:right="-103"/>
              <w:rPr>
                <w:rFonts w:ascii="仿宋" w:hAnsi="仿宋" w:eastAsia="仿宋" w:cs="Adobe 仿宋 Std"/>
                <w:sz w:val="30"/>
                <w:szCs w:val="30"/>
              </w:rPr>
            </w:pPr>
            <w:r>
              <w:rPr>
                <w:rFonts w:ascii="仿宋" w:hAnsi="仿宋" w:eastAsia="仿宋" w:cs="Adobe 仿宋 Std"/>
                <w:sz w:val="30"/>
                <w:szCs w:val="30"/>
              </w:rPr>
              <w:t xml:space="preserve"> </w:t>
            </w:r>
            <w:r>
              <w:rPr>
                <w:rFonts w:hint="eastAsia" w:ascii="仿宋" w:hAnsi="仿宋" w:eastAsia="仿宋" w:cs="Adobe 仿宋 Std"/>
                <w:sz w:val="30"/>
                <w:szCs w:val="30"/>
              </w:rPr>
              <w:t>授</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课</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情</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况</w:t>
            </w:r>
          </w:p>
        </w:tc>
        <w:tc>
          <w:tcPr>
            <w:tcW w:w="1440" w:type="dxa"/>
            <w:vAlign w:val="center"/>
          </w:tcPr>
          <w:p>
            <w:pPr>
              <w:tabs>
                <w:tab w:val="left" w:pos="2219"/>
              </w:tabs>
              <w:suppressAutoHyphens/>
              <w:spacing w:line="480" w:lineRule="auto"/>
              <w:ind w:right="-165"/>
              <w:rPr>
                <w:rFonts w:ascii="仿宋" w:hAnsi="仿宋" w:eastAsia="仿宋" w:cs="Adobe 仿宋 Std"/>
                <w:sz w:val="30"/>
                <w:szCs w:val="30"/>
              </w:rPr>
            </w:pPr>
            <w:r>
              <w:rPr>
                <w:rFonts w:hint="eastAsia" w:ascii="仿宋" w:hAnsi="仿宋" w:eastAsia="仿宋" w:cs="Adobe 仿宋 Std"/>
                <w:sz w:val="30"/>
                <w:szCs w:val="30"/>
              </w:rPr>
              <w:t>课程名称</w:t>
            </w:r>
          </w:p>
        </w:tc>
        <w:tc>
          <w:tcPr>
            <w:tcW w:w="1980" w:type="dxa"/>
            <w:gridSpan w:val="2"/>
            <w:vAlign w:val="center"/>
          </w:tcPr>
          <w:p>
            <w:pPr>
              <w:tabs>
                <w:tab w:val="left" w:pos="2219"/>
              </w:tabs>
              <w:suppressAutoHyphens/>
              <w:spacing w:line="480" w:lineRule="auto"/>
              <w:ind w:right="-70"/>
              <w:jc w:val="center"/>
              <w:rPr>
                <w:rFonts w:ascii="仿宋" w:hAnsi="仿宋" w:eastAsia="仿宋" w:cs="Adobe 仿宋 Std"/>
                <w:sz w:val="30"/>
                <w:szCs w:val="30"/>
              </w:rPr>
            </w:pPr>
            <w:r>
              <w:rPr>
                <w:rFonts w:hint="eastAsia" w:ascii="仿宋" w:hAnsi="仿宋" w:eastAsia="仿宋" w:cs="Adobe 仿宋 Std"/>
                <w:sz w:val="30"/>
                <w:szCs w:val="30"/>
              </w:rPr>
              <w:t>课程类别</w:t>
            </w:r>
          </w:p>
        </w:tc>
        <w:tc>
          <w:tcPr>
            <w:tcW w:w="3180" w:type="dxa"/>
            <w:gridSpan w:val="2"/>
            <w:vAlign w:val="center"/>
          </w:tcPr>
          <w:p>
            <w:pPr>
              <w:tabs>
                <w:tab w:val="left" w:pos="2219"/>
              </w:tabs>
              <w:suppressAutoHyphens/>
              <w:spacing w:line="480" w:lineRule="auto"/>
              <w:ind w:right="-70"/>
              <w:jc w:val="center"/>
              <w:rPr>
                <w:rFonts w:ascii="仿宋" w:hAnsi="仿宋" w:eastAsia="仿宋" w:cs="Adobe 仿宋 Std"/>
                <w:sz w:val="30"/>
                <w:szCs w:val="30"/>
              </w:rPr>
            </w:pPr>
            <w:r>
              <w:rPr>
                <w:rFonts w:hint="eastAsia" w:ascii="仿宋" w:hAnsi="仿宋" w:eastAsia="仿宋" w:cs="Adobe 仿宋 Std"/>
                <w:sz w:val="30"/>
                <w:szCs w:val="30"/>
              </w:rPr>
              <w:t>授课对象</w:t>
            </w:r>
          </w:p>
        </w:tc>
        <w:tc>
          <w:tcPr>
            <w:tcW w:w="985" w:type="dxa"/>
            <w:vAlign w:val="center"/>
          </w:tcPr>
          <w:p>
            <w:pPr>
              <w:tabs>
                <w:tab w:val="left" w:pos="2219"/>
              </w:tabs>
              <w:suppressAutoHyphens/>
              <w:spacing w:line="480" w:lineRule="auto"/>
              <w:ind w:right="-70"/>
              <w:jc w:val="center"/>
              <w:rPr>
                <w:rFonts w:ascii="仿宋" w:hAnsi="仿宋" w:eastAsia="仿宋" w:cs="Adobe 仿宋 Std"/>
                <w:sz w:val="30"/>
                <w:szCs w:val="30"/>
              </w:rPr>
            </w:pPr>
            <w:r>
              <w:rPr>
                <w:rFonts w:hint="eastAsia" w:ascii="仿宋" w:hAnsi="仿宋" w:eastAsia="仿宋" w:cs="Adobe 仿宋 Std"/>
                <w:sz w:val="30"/>
                <w:szCs w:val="3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Merge w:val="continue"/>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440"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980"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3180"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985"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Merge w:val="continue"/>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440"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980"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3180"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985"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Merge w:val="continue"/>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440"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980"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3180"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985"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Merge w:val="continue"/>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440"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980"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3180"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985"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Merge w:val="continue"/>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440"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1980"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3180" w:type="dxa"/>
            <w:gridSpan w:val="2"/>
            <w:vAlign w:val="center"/>
          </w:tcPr>
          <w:p>
            <w:pPr>
              <w:tabs>
                <w:tab w:val="left" w:pos="2219"/>
              </w:tabs>
              <w:suppressAutoHyphens/>
              <w:spacing w:line="480" w:lineRule="auto"/>
              <w:ind w:right="-692"/>
              <w:jc w:val="center"/>
              <w:rPr>
                <w:rFonts w:ascii="仿宋" w:hAnsi="仿宋" w:eastAsia="仿宋" w:cs="Adobe 仿宋 Std"/>
                <w:bCs/>
                <w:sz w:val="30"/>
                <w:szCs w:val="30"/>
              </w:rPr>
            </w:pPr>
          </w:p>
        </w:tc>
        <w:tc>
          <w:tcPr>
            <w:tcW w:w="985" w:type="dxa"/>
            <w:vAlign w:val="center"/>
          </w:tcPr>
          <w:p>
            <w:pPr>
              <w:tabs>
                <w:tab w:val="left" w:pos="2219"/>
              </w:tabs>
              <w:suppressAutoHyphens/>
              <w:spacing w:line="480" w:lineRule="auto"/>
              <w:ind w:right="-692"/>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5" w:hRule="atLeast"/>
          <w:jc w:val="center"/>
        </w:trPr>
        <w:tc>
          <w:tcPr>
            <w:tcW w:w="706" w:type="dxa"/>
            <w:vAlign w:val="center"/>
          </w:tcPr>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教</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学</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研</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究</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情</w:t>
            </w:r>
          </w:p>
          <w:p>
            <w:pPr>
              <w:snapToGrid w:val="0"/>
              <w:spacing w:line="240" w:lineRule="atLeast"/>
              <w:ind w:right="-103"/>
              <w:jc w:val="center"/>
              <w:rPr>
                <w:rFonts w:ascii="仿宋" w:hAnsi="仿宋" w:eastAsia="仿宋" w:cs="Adobe 仿宋 Std"/>
                <w:sz w:val="32"/>
                <w:szCs w:val="32"/>
              </w:rPr>
            </w:pPr>
            <w:r>
              <w:rPr>
                <w:rFonts w:hint="eastAsia" w:ascii="仿宋" w:hAnsi="仿宋" w:eastAsia="仿宋" w:cs="Adobe 仿宋 Std"/>
                <w:sz w:val="30"/>
                <w:szCs w:val="30"/>
              </w:rPr>
              <w:t>况</w:t>
            </w:r>
          </w:p>
        </w:tc>
        <w:tc>
          <w:tcPr>
            <w:tcW w:w="7585" w:type="dxa"/>
            <w:gridSpan w:val="6"/>
            <w:vAlign w:val="center"/>
          </w:tcPr>
          <w:p>
            <w:pPr>
              <w:ind w:right="-107" w:firstLine="480" w:firstLineChars="200"/>
              <w:jc w:val="both"/>
              <w:rPr>
                <w:rFonts w:ascii="仿宋" w:hAnsi="仿宋" w:eastAsia="仿宋" w:cs="Adobe 仿宋 Std"/>
                <w:sz w:val="24"/>
                <w:szCs w:val="24"/>
              </w:rPr>
            </w:pPr>
            <w:r>
              <w:rPr>
                <w:rFonts w:hint="eastAsia" w:ascii="仿宋" w:hAnsi="仿宋" w:eastAsia="仿宋" w:cs="Adobe 仿宋 Std"/>
                <w:sz w:val="24"/>
                <w:szCs w:val="24"/>
              </w:rPr>
              <w:t>主持的教学研究课题（含课题名称、来源、年限）（不超过五项）；</w:t>
            </w:r>
          </w:p>
          <w:p>
            <w:pPr>
              <w:ind w:right="-107" w:firstLine="480" w:firstLineChars="200"/>
              <w:jc w:val="both"/>
              <w:rPr>
                <w:rFonts w:ascii="仿宋" w:hAnsi="仿宋" w:eastAsia="仿宋" w:cs="Adobe 仿宋 Std"/>
                <w:sz w:val="24"/>
                <w:szCs w:val="24"/>
              </w:rPr>
            </w:pPr>
            <w:r>
              <w:rPr>
                <w:rFonts w:hint="eastAsia" w:ascii="仿宋" w:hAnsi="仿宋" w:eastAsia="仿宋" w:cs="Adobe 仿宋 Std"/>
                <w:sz w:val="24"/>
                <w:szCs w:val="24"/>
              </w:rPr>
              <w:t>作为第一署名人在国内外公开发行的刊物上发表的教学研究论文（含题目、刊物名称、时间）（不超过十项）；</w:t>
            </w:r>
          </w:p>
          <w:p>
            <w:pPr>
              <w:ind w:right="-107" w:firstLine="480" w:firstLineChars="200"/>
              <w:jc w:val="both"/>
              <w:rPr>
                <w:rFonts w:hint="eastAsia" w:ascii="仿宋" w:hAnsi="仿宋" w:eastAsia="仿宋" w:cs="Adobe 仿宋 Std"/>
                <w:sz w:val="28"/>
                <w:szCs w:val="28"/>
              </w:rPr>
            </w:pPr>
            <w:r>
              <w:rPr>
                <w:rFonts w:hint="eastAsia" w:ascii="仿宋" w:hAnsi="仿宋" w:eastAsia="仿宋" w:cs="Adobe 仿宋 Std"/>
                <w:sz w:val="24"/>
                <w:szCs w:val="24"/>
              </w:rPr>
              <w:t>获得的教学表彰/奖励（不超过五项）。</w:t>
            </w:r>
          </w:p>
          <w:p>
            <w:pPr>
              <w:ind w:right="-107"/>
              <w:jc w:val="both"/>
              <w:rPr>
                <w:rFonts w:hint="eastAsia" w:ascii="仿宋" w:hAnsi="仿宋" w:eastAsia="仿宋" w:cs="Adobe 仿宋 Std"/>
                <w:sz w:val="24"/>
                <w:szCs w:val="24"/>
              </w:rPr>
            </w:pPr>
          </w:p>
          <w:p>
            <w:pPr>
              <w:ind w:right="-107"/>
              <w:jc w:val="both"/>
              <w:rPr>
                <w:rFonts w:hint="eastAsia" w:ascii="仿宋" w:hAnsi="仿宋" w:eastAsia="仿宋" w:cs="Adobe 仿宋 Std"/>
                <w:sz w:val="24"/>
                <w:szCs w:val="24"/>
              </w:rPr>
            </w:pPr>
          </w:p>
          <w:p>
            <w:pPr>
              <w:ind w:right="-107"/>
              <w:jc w:val="both"/>
              <w:rPr>
                <w:rFonts w:hint="eastAsia" w:ascii="仿宋" w:hAnsi="仿宋" w:eastAsia="仿宋" w:cs="Adobe 仿宋 Std"/>
                <w:sz w:val="24"/>
                <w:szCs w:val="24"/>
              </w:rPr>
            </w:pPr>
          </w:p>
          <w:p>
            <w:pPr>
              <w:ind w:right="-107"/>
              <w:jc w:val="both"/>
              <w:rPr>
                <w:rFonts w:hint="eastAsia" w:ascii="仿宋" w:hAnsi="仿宋" w:eastAsia="仿宋" w:cs="Adobe 仿宋 Std"/>
                <w:sz w:val="24"/>
                <w:szCs w:val="24"/>
              </w:rPr>
            </w:pPr>
          </w:p>
          <w:p>
            <w:pPr>
              <w:tabs>
                <w:tab w:val="left" w:pos="2219"/>
              </w:tabs>
              <w:suppressAutoHyphens/>
              <w:spacing w:line="480" w:lineRule="auto"/>
              <w:ind w:right="-692" w:firstLine="480" w:firstLineChars="200"/>
              <w:jc w:val="both"/>
              <w:rPr>
                <w:rFonts w:hint="eastAsia" w:ascii="仿宋" w:hAnsi="仿宋" w:eastAsia="仿宋" w:cs="Adobe 仿宋 Std"/>
                <w:sz w:val="24"/>
                <w:szCs w:val="24"/>
              </w:rPr>
            </w:pPr>
          </w:p>
          <w:p>
            <w:pPr>
              <w:tabs>
                <w:tab w:val="left" w:pos="2219"/>
              </w:tabs>
              <w:suppressAutoHyphens/>
              <w:spacing w:line="480" w:lineRule="auto"/>
              <w:ind w:right="-692"/>
              <w:jc w:val="both"/>
              <w:rPr>
                <w:rFonts w:hint="eastAsia" w:ascii="仿宋" w:hAnsi="仿宋" w:eastAsia="仿宋" w:cs="Adobe 仿宋 Std"/>
                <w:sz w:val="28"/>
                <w:szCs w:val="28"/>
              </w:rPr>
            </w:pPr>
          </w:p>
          <w:p>
            <w:pPr>
              <w:tabs>
                <w:tab w:val="left" w:pos="2219"/>
              </w:tabs>
              <w:suppressAutoHyphens/>
              <w:spacing w:line="480" w:lineRule="auto"/>
              <w:ind w:right="-692"/>
              <w:jc w:val="both"/>
              <w:rPr>
                <w:rFonts w:hint="eastAsia" w:ascii="仿宋" w:hAnsi="仿宋" w:eastAsia="仿宋" w:cs="Adobe 仿宋 Std"/>
                <w:sz w:val="28"/>
                <w:szCs w:val="28"/>
              </w:rPr>
            </w:pPr>
          </w:p>
          <w:p>
            <w:pPr>
              <w:tabs>
                <w:tab w:val="left" w:pos="2219"/>
              </w:tabs>
              <w:suppressAutoHyphens/>
              <w:spacing w:line="480" w:lineRule="auto"/>
              <w:ind w:right="-692"/>
              <w:jc w:val="both"/>
              <w:rPr>
                <w:rFonts w:hint="eastAsia" w:ascii="仿宋" w:hAnsi="仿宋" w:eastAsia="仿宋" w:cs="Adobe 仿宋 Std"/>
                <w:sz w:val="28"/>
                <w:szCs w:val="28"/>
              </w:rPr>
            </w:pPr>
          </w:p>
          <w:p>
            <w:pPr>
              <w:tabs>
                <w:tab w:val="left" w:pos="2219"/>
              </w:tabs>
              <w:suppressAutoHyphens/>
              <w:spacing w:line="480" w:lineRule="auto"/>
              <w:ind w:right="-692"/>
              <w:jc w:val="both"/>
              <w:rPr>
                <w:rFonts w:hint="eastAsia" w:ascii="仿宋" w:hAnsi="仿宋" w:eastAsia="仿宋" w:cs="Adobe 仿宋 St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jc w:val="center"/>
        </w:trPr>
        <w:tc>
          <w:tcPr>
            <w:tcW w:w="706" w:type="dxa"/>
            <w:vAlign w:val="center"/>
          </w:tcPr>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学</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术</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研</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究</w:t>
            </w:r>
          </w:p>
          <w:p>
            <w:pPr>
              <w:snapToGrid w:val="0"/>
              <w:spacing w:line="240" w:lineRule="atLeast"/>
              <w:ind w:right="-103"/>
              <w:jc w:val="center"/>
              <w:rPr>
                <w:rFonts w:ascii="仿宋" w:hAnsi="仿宋" w:eastAsia="仿宋" w:cs="Adobe 仿宋 Std"/>
                <w:sz w:val="30"/>
                <w:szCs w:val="30"/>
              </w:rPr>
            </w:pPr>
            <w:r>
              <w:rPr>
                <w:rFonts w:hint="eastAsia" w:ascii="仿宋" w:hAnsi="仿宋" w:eastAsia="仿宋" w:cs="Adobe 仿宋 Std"/>
                <w:sz w:val="30"/>
                <w:szCs w:val="30"/>
              </w:rPr>
              <w:t>情</w:t>
            </w:r>
          </w:p>
          <w:p>
            <w:pPr>
              <w:snapToGrid w:val="0"/>
              <w:spacing w:line="240" w:lineRule="atLeast"/>
              <w:ind w:right="-103"/>
              <w:jc w:val="center"/>
              <w:rPr>
                <w:rFonts w:ascii="仿宋" w:hAnsi="仿宋" w:eastAsia="仿宋" w:cs="Adobe 仿宋 Std"/>
                <w:sz w:val="32"/>
                <w:szCs w:val="32"/>
              </w:rPr>
            </w:pPr>
            <w:r>
              <w:rPr>
                <w:rFonts w:hint="eastAsia" w:ascii="仿宋" w:hAnsi="仿宋" w:eastAsia="仿宋" w:cs="Adobe 仿宋 Std"/>
                <w:sz w:val="30"/>
                <w:szCs w:val="30"/>
              </w:rPr>
              <w:t>况</w:t>
            </w:r>
          </w:p>
        </w:tc>
        <w:tc>
          <w:tcPr>
            <w:tcW w:w="7585" w:type="dxa"/>
            <w:gridSpan w:val="6"/>
            <w:vAlign w:val="center"/>
          </w:tcPr>
          <w:p>
            <w:pPr>
              <w:ind w:right="-107" w:firstLine="480" w:firstLineChars="200"/>
              <w:jc w:val="both"/>
              <w:rPr>
                <w:rFonts w:hint="eastAsia" w:ascii="仿宋" w:hAnsi="仿宋" w:eastAsia="仿宋" w:cs="Adobe 仿宋 Std"/>
                <w:sz w:val="24"/>
                <w:szCs w:val="24"/>
              </w:rPr>
            </w:pPr>
            <w:r>
              <w:rPr>
                <w:rFonts w:hint="eastAsia" w:ascii="仿宋" w:hAnsi="仿宋" w:eastAsia="仿宋" w:cs="Adobe 仿宋 Std"/>
                <w:sz w:val="24"/>
                <w:szCs w:val="24"/>
              </w:rPr>
              <w:t>近五年来承担的学术研究课题（含课题名称、来源、年限、本人所起作用）（不超过五项）；</w:t>
            </w:r>
          </w:p>
          <w:p>
            <w:pPr>
              <w:ind w:right="-107" w:firstLine="480" w:firstLineChars="200"/>
              <w:jc w:val="both"/>
              <w:rPr>
                <w:rFonts w:hint="eastAsia" w:ascii="仿宋" w:hAnsi="仿宋" w:eastAsia="仿宋" w:cs="Adobe 仿宋 Std"/>
                <w:sz w:val="24"/>
                <w:szCs w:val="24"/>
              </w:rPr>
            </w:pPr>
            <w:r>
              <w:rPr>
                <w:rFonts w:hint="eastAsia" w:ascii="仿宋" w:hAnsi="仿宋" w:eastAsia="仿宋" w:cs="Adobe 仿宋 Std"/>
                <w:sz w:val="24"/>
                <w:szCs w:val="24"/>
              </w:rPr>
              <w:t>在国内外公开发行刊物上发表的学术论文（含题目、刊物名称、署名次序与时间）（不超过五项）；</w:t>
            </w:r>
          </w:p>
          <w:p>
            <w:pPr>
              <w:ind w:right="-107" w:firstLine="480" w:firstLineChars="200"/>
              <w:jc w:val="both"/>
              <w:rPr>
                <w:rFonts w:hint="eastAsia" w:ascii="仿宋" w:hAnsi="仿宋" w:eastAsia="仿宋" w:cs="Adobe 仿宋 Std"/>
                <w:sz w:val="24"/>
                <w:szCs w:val="24"/>
              </w:rPr>
            </w:pPr>
            <w:r>
              <w:rPr>
                <w:rFonts w:hint="eastAsia" w:ascii="仿宋" w:hAnsi="仿宋" w:eastAsia="仿宋" w:cs="Adobe 仿宋 Std"/>
                <w:sz w:val="24"/>
                <w:szCs w:val="24"/>
              </w:rPr>
              <w:t>获得的学术研究表彰/奖励（含奖项名称、授予单位、署名次序、时间）（不超过五项）。</w:t>
            </w:r>
          </w:p>
          <w:p>
            <w:pPr>
              <w:ind w:right="-107" w:firstLine="480" w:firstLineChars="200"/>
              <w:jc w:val="both"/>
              <w:rPr>
                <w:rFonts w:hint="eastAsia" w:ascii="仿宋" w:hAnsi="仿宋" w:eastAsia="仿宋" w:cs="Adobe 仿宋 Std"/>
                <w:sz w:val="24"/>
                <w:szCs w:val="24"/>
              </w:rPr>
            </w:pPr>
          </w:p>
          <w:p>
            <w:pPr>
              <w:ind w:right="-107" w:firstLine="480" w:firstLineChars="200"/>
              <w:jc w:val="both"/>
              <w:rPr>
                <w:rFonts w:hint="eastAsia" w:ascii="仿宋" w:hAnsi="仿宋" w:eastAsia="仿宋" w:cs="Adobe 仿宋 Std"/>
                <w:sz w:val="24"/>
                <w:szCs w:val="24"/>
              </w:rPr>
            </w:pPr>
          </w:p>
          <w:p>
            <w:pPr>
              <w:ind w:right="-107" w:firstLine="480" w:firstLineChars="200"/>
              <w:jc w:val="both"/>
              <w:rPr>
                <w:rFonts w:hint="eastAsia" w:ascii="仿宋" w:hAnsi="仿宋" w:eastAsia="仿宋" w:cs="Adobe 仿宋 Std"/>
                <w:sz w:val="24"/>
                <w:szCs w:val="24"/>
              </w:rPr>
            </w:pPr>
          </w:p>
          <w:p>
            <w:pPr>
              <w:ind w:right="-107" w:firstLine="480" w:firstLineChars="200"/>
              <w:jc w:val="both"/>
              <w:rPr>
                <w:rFonts w:hint="eastAsia" w:ascii="仿宋" w:hAnsi="仿宋" w:eastAsia="仿宋" w:cs="Adobe 仿宋 Std"/>
                <w:sz w:val="24"/>
                <w:szCs w:val="24"/>
              </w:rPr>
            </w:pPr>
          </w:p>
          <w:p>
            <w:pPr>
              <w:ind w:right="-107"/>
              <w:jc w:val="both"/>
              <w:rPr>
                <w:rFonts w:hint="eastAsia" w:ascii="仿宋" w:hAnsi="仿宋" w:eastAsia="仿宋" w:cs="Adobe 仿宋 Std"/>
                <w:sz w:val="24"/>
                <w:szCs w:val="24"/>
              </w:rPr>
            </w:pPr>
          </w:p>
          <w:p>
            <w:pPr>
              <w:ind w:right="-107"/>
              <w:jc w:val="both"/>
              <w:rPr>
                <w:rFonts w:hint="eastAsia" w:ascii="仿宋" w:hAnsi="仿宋" w:eastAsia="仿宋" w:cs="Adobe 仿宋 Std"/>
                <w:sz w:val="24"/>
                <w:szCs w:val="24"/>
              </w:rPr>
            </w:pPr>
          </w:p>
          <w:p>
            <w:pPr>
              <w:ind w:right="-107"/>
              <w:jc w:val="both"/>
              <w:rPr>
                <w:rFonts w:hint="eastAsia" w:ascii="仿宋" w:hAnsi="仿宋" w:eastAsia="仿宋" w:cs="Adobe 仿宋 Std"/>
                <w:sz w:val="24"/>
                <w:szCs w:val="24"/>
              </w:rPr>
            </w:pPr>
          </w:p>
          <w:p>
            <w:pPr>
              <w:ind w:right="-107"/>
              <w:jc w:val="both"/>
              <w:rPr>
                <w:rFonts w:hint="eastAsia" w:ascii="仿宋" w:hAnsi="仿宋" w:eastAsia="仿宋" w:cs="Adobe 仿宋 Std"/>
                <w:sz w:val="24"/>
                <w:szCs w:val="24"/>
              </w:rPr>
            </w:pPr>
          </w:p>
          <w:p>
            <w:pPr>
              <w:ind w:right="-107"/>
              <w:jc w:val="both"/>
              <w:rPr>
                <w:rFonts w:hint="eastAsia" w:ascii="仿宋" w:hAnsi="仿宋" w:eastAsia="仿宋" w:cs="Adobe 仿宋 Std"/>
                <w:sz w:val="24"/>
                <w:szCs w:val="24"/>
              </w:rPr>
            </w:pPr>
          </w:p>
          <w:p>
            <w:pPr>
              <w:ind w:right="-107"/>
              <w:jc w:val="both"/>
              <w:rPr>
                <w:rFonts w:hint="eastAsia" w:ascii="仿宋" w:hAnsi="仿宋" w:eastAsia="仿宋" w:cs="Adobe 仿宋 Std"/>
                <w:sz w:val="24"/>
                <w:szCs w:val="24"/>
              </w:rPr>
            </w:pPr>
          </w:p>
        </w:tc>
      </w:tr>
    </w:tbl>
    <w:p>
      <w:pPr>
        <w:tabs>
          <w:tab w:val="left" w:pos="2219"/>
        </w:tabs>
        <w:suppressAutoHyphens/>
        <w:spacing w:line="480" w:lineRule="auto"/>
        <w:ind w:right="-692"/>
        <w:rPr>
          <w:rFonts w:hint="eastAsia" w:ascii="仿宋" w:hAnsi="仿宋" w:eastAsia="仿宋" w:cs="Adobe 仿宋 Std"/>
          <w:b/>
          <w:bCs/>
          <w:sz w:val="32"/>
          <w:szCs w:val="32"/>
        </w:rPr>
      </w:pPr>
    </w:p>
    <w:p>
      <w:pPr>
        <w:tabs>
          <w:tab w:val="left" w:pos="2219"/>
        </w:tabs>
        <w:suppressAutoHyphens/>
        <w:spacing w:line="480" w:lineRule="auto"/>
        <w:ind w:right="-692"/>
        <w:rPr>
          <w:rFonts w:ascii="仿宋" w:hAnsi="仿宋" w:eastAsia="仿宋" w:cs="Adobe 仿宋 Std"/>
          <w:b/>
          <w:bCs/>
          <w:sz w:val="32"/>
          <w:szCs w:val="32"/>
        </w:rPr>
      </w:pPr>
      <w:r>
        <w:rPr>
          <w:rFonts w:hint="eastAsia" w:ascii="仿宋" w:hAnsi="仿宋" w:eastAsia="仿宋" w:cs="Adobe 仿宋 Std"/>
          <w:b/>
          <w:bCs/>
          <w:sz w:val="32"/>
          <w:szCs w:val="32"/>
        </w:rPr>
        <w:t>（二）其他主讲教师情况</w:t>
      </w:r>
    </w:p>
    <w:tbl>
      <w:tblPr>
        <w:tblStyle w:val="7"/>
        <w:tblpPr w:leftFromText="180" w:rightFromText="180" w:vertAnchor="text" w:tblpX="109" w:tblpY="1"/>
        <w:tblOverlap w:val="never"/>
        <w:tblW w:w="8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595"/>
        <w:gridCol w:w="2068"/>
        <w:gridCol w:w="1393"/>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Align w:val="center"/>
          </w:tcPr>
          <w:p>
            <w:pPr>
              <w:tabs>
                <w:tab w:val="left" w:pos="2219"/>
              </w:tabs>
              <w:suppressAutoHyphens/>
              <w:spacing w:line="480" w:lineRule="auto"/>
              <w:ind w:right="-51"/>
              <w:jc w:val="center"/>
              <w:rPr>
                <w:rFonts w:ascii="仿宋" w:hAnsi="仿宋" w:eastAsia="仿宋" w:cs="Adobe 仿宋 Std"/>
                <w:bCs/>
                <w:sz w:val="30"/>
                <w:szCs w:val="30"/>
              </w:rPr>
            </w:pPr>
            <w:r>
              <w:rPr>
                <w:rFonts w:hint="eastAsia" w:ascii="仿宋" w:hAnsi="仿宋" w:eastAsia="仿宋" w:cs="Adobe 仿宋 Std"/>
                <w:bCs/>
                <w:sz w:val="30"/>
                <w:szCs w:val="30"/>
              </w:rPr>
              <w:t>姓名</w:t>
            </w:r>
          </w:p>
        </w:tc>
        <w:tc>
          <w:tcPr>
            <w:tcW w:w="1595" w:type="dxa"/>
            <w:vAlign w:val="center"/>
          </w:tcPr>
          <w:p>
            <w:pPr>
              <w:tabs>
                <w:tab w:val="left" w:pos="2219"/>
              </w:tabs>
              <w:suppressAutoHyphens/>
              <w:spacing w:line="480" w:lineRule="auto"/>
              <w:ind w:right="-66"/>
              <w:jc w:val="center"/>
              <w:rPr>
                <w:rFonts w:ascii="仿宋" w:hAnsi="仿宋" w:eastAsia="仿宋" w:cs="Adobe 仿宋 Std"/>
                <w:bCs/>
                <w:sz w:val="30"/>
                <w:szCs w:val="30"/>
              </w:rPr>
            </w:pPr>
            <w:r>
              <w:rPr>
                <w:rFonts w:hint="eastAsia" w:ascii="仿宋" w:hAnsi="仿宋" w:eastAsia="仿宋" w:cs="Adobe 仿宋 Std"/>
                <w:bCs/>
                <w:sz w:val="30"/>
                <w:szCs w:val="30"/>
              </w:rPr>
              <w:t>出生年月</w:t>
            </w:r>
          </w:p>
        </w:tc>
        <w:tc>
          <w:tcPr>
            <w:tcW w:w="2068" w:type="dxa"/>
            <w:vAlign w:val="center"/>
          </w:tcPr>
          <w:p>
            <w:pPr>
              <w:tabs>
                <w:tab w:val="left" w:pos="2219"/>
              </w:tabs>
              <w:suppressAutoHyphens/>
              <w:spacing w:line="480" w:lineRule="auto"/>
              <w:ind w:right="-81"/>
              <w:jc w:val="center"/>
              <w:rPr>
                <w:rFonts w:ascii="仿宋" w:hAnsi="仿宋" w:eastAsia="仿宋" w:cs="Adobe 仿宋 Std"/>
                <w:bCs/>
                <w:sz w:val="30"/>
                <w:szCs w:val="30"/>
              </w:rPr>
            </w:pPr>
            <w:r>
              <w:rPr>
                <w:rFonts w:hint="eastAsia" w:ascii="仿宋" w:hAnsi="仿宋" w:eastAsia="仿宋" w:cs="Adobe 仿宋 Std"/>
                <w:bCs/>
                <w:sz w:val="30"/>
                <w:szCs w:val="30"/>
              </w:rPr>
              <w:t>专业技术职务</w:t>
            </w:r>
          </w:p>
        </w:tc>
        <w:tc>
          <w:tcPr>
            <w:tcW w:w="1393" w:type="dxa"/>
            <w:vAlign w:val="center"/>
          </w:tcPr>
          <w:p>
            <w:pPr>
              <w:tabs>
                <w:tab w:val="left" w:pos="2219"/>
              </w:tabs>
              <w:suppressAutoHyphens/>
              <w:spacing w:line="480" w:lineRule="auto"/>
              <w:ind w:right="-136"/>
              <w:jc w:val="center"/>
              <w:rPr>
                <w:rFonts w:ascii="仿宋" w:hAnsi="仿宋" w:eastAsia="仿宋" w:cs="Adobe 仿宋 Std"/>
                <w:bCs/>
                <w:sz w:val="30"/>
                <w:szCs w:val="30"/>
              </w:rPr>
            </w:pPr>
            <w:r>
              <w:rPr>
                <w:rFonts w:hint="eastAsia" w:ascii="仿宋" w:hAnsi="仿宋" w:eastAsia="仿宋" w:cs="Adobe 仿宋 Std"/>
                <w:bCs/>
                <w:sz w:val="30"/>
                <w:szCs w:val="30"/>
              </w:rPr>
              <w:t>从事学科</w:t>
            </w:r>
          </w:p>
        </w:tc>
        <w:tc>
          <w:tcPr>
            <w:tcW w:w="2450" w:type="dxa"/>
            <w:vAlign w:val="center"/>
          </w:tcPr>
          <w:p>
            <w:pPr>
              <w:tabs>
                <w:tab w:val="left" w:pos="2219"/>
              </w:tabs>
              <w:suppressAutoHyphens/>
              <w:ind w:right="-125"/>
              <w:jc w:val="center"/>
              <w:rPr>
                <w:rFonts w:ascii="仿宋" w:hAnsi="仿宋" w:eastAsia="仿宋" w:cs="Adobe 仿宋 Std"/>
                <w:bCs/>
                <w:sz w:val="30"/>
                <w:szCs w:val="30"/>
              </w:rPr>
            </w:pPr>
            <w:r>
              <w:rPr>
                <w:rFonts w:hint="eastAsia" w:ascii="仿宋" w:hAnsi="仿宋" w:eastAsia="仿宋" w:cs="Adobe 仿宋 Std"/>
                <w:bCs/>
                <w:sz w:val="30"/>
                <w:szCs w:val="30"/>
              </w:rPr>
              <w:t>承担教学任务</w:t>
            </w:r>
          </w:p>
          <w:p>
            <w:pPr>
              <w:tabs>
                <w:tab w:val="left" w:pos="2219"/>
              </w:tabs>
              <w:suppressAutoHyphens/>
              <w:ind w:right="-125"/>
              <w:jc w:val="center"/>
              <w:rPr>
                <w:rFonts w:ascii="仿宋" w:hAnsi="仿宋" w:eastAsia="仿宋" w:cs="Adobe 仿宋 Std"/>
                <w:bCs/>
                <w:sz w:val="30"/>
                <w:szCs w:val="30"/>
              </w:rPr>
            </w:pPr>
            <w:r>
              <w:rPr>
                <w:rFonts w:hint="eastAsia" w:ascii="仿宋" w:hAnsi="仿宋" w:eastAsia="仿宋" w:cs="Adobe 仿宋 Std"/>
                <w:bCs/>
                <w:sz w:val="30"/>
                <w:szCs w:val="3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Align w:val="center"/>
          </w:tcPr>
          <w:p>
            <w:pPr>
              <w:tabs>
                <w:tab w:val="left" w:pos="2219"/>
              </w:tabs>
              <w:suppressAutoHyphens/>
              <w:spacing w:line="480" w:lineRule="auto"/>
              <w:ind w:right="-51"/>
              <w:jc w:val="center"/>
              <w:rPr>
                <w:rFonts w:ascii="仿宋" w:hAnsi="仿宋" w:eastAsia="仿宋" w:cs="Adobe 仿宋 Std"/>
                <w:bCs/>
                <w:sz w:val="30"/>
                <w:szCs w:val="30"/>
              </w:rPr>
            </w:pPr>
          </w:p>
        </w:tc>
        <w:tc>
          <w:tcPr>
            <w:tcW w:w="1595" w:type="dxa"/>
            <w:vAlign w:val="center"/>
          </w:tcPr>
          <w:p>
            <w:pPr>
              <w:tabs>
                <w:tab w:val="left" w:pos="2219"/>
              </w:tabs>
              <w:suppressAutoHyphens/>
              <w:spacing w:line="480" w:lineRule="auto"/>
              <w:ind w:right="-66"/>
              <w:jc w:val="center"/>
              <w:rPr>
                <w:rFonts w:ascii="仿宋" w:hAnsi="仿宋" w:eastAsia="仿宋" w:cs="Adobe 仿宋 Std"/>
                <w:bCs/>
                <w:sz w:val="30"/>
                <w:szCs w:val="30"/>
              </w:rPr>
            </w:pPr>
          </w:p>
        </w:tc>
        <w:tc>
          <w:tcPr>
            <w:tcW w:w="2068" w:type="dxa"/>
            <w:vAlign w:val="center"/>
          </w:tcPr>
          <w:p>
            <w:pPr>
              <w:tabs>
                <w:tab w:val="left" w:pos="2219"/>
              </w:tabs>
              <w:suppressAutoHyphens/>
              <w:spacing w:line="480" w:lineRule="auto"/>
              <w:ind w:right="-81"/>
              <w:jc w:val="center"/>
              <w:rPr>
                <w:rFonts w:ascii="仿宋" w:hAnsi="仿宋" w:eastAsia="仿宋" w:cs="Adobe 仿宋 Std"/>
                <w:bCs/>
                <w:sz w:val="30"/>
                <w:szCs w:val="30"/>
              </w:rPr>
            </w:pPr>
          </w:p>
        </w:tc>
        <w:tc>
          <w:tcPr>
            <w:tcW w:w="1393" w:type="dxa"/>
            <w:vAlign w:val="center"/>
          </w:tcPr>
          <w:p>
            <w:pPr>
              <w:tabs>
                <w:tab w:val="left" w:pos="2219"/>
              </w:tabs>
              <w:suppressAutoHyphens/>
              <w:spacing w:line="480" w:lineRule="auto"/>
              <w:ind w:right="-136"/>
              <w:jc w:val="center"/>
              <w:rPr>
                <w:rFonts w:ascii="仿宋" w:hAnsi="仿宋" w:eastAsia="仿宋" w:cs="Adobe 仿宋 Std"/>
                <w:bCs/>
                <w:sz w:val="30"/>
                <w:szCs w:val="30"/>
              </w:rPr>
            </w:pPr>
          </w:p>
        </w:tc>
        <w:tc>
          <w:tcPr>
            <w:tcW w:w="2450" w:type="dxa"/>
            <w:vAlign w:val="center"/>
          </w:tcPr>
          <w:p>
            <w:pPr>
              <w:tabs>
                <w:tab w:val="left" w:pos="2219"/>
              </w:tabs>
              <w:suppressAutoHyphens/>
              <w:spacing w:line="480" w:lineRule="auto"/>
              <w:ind w:right="-123"/>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09" w:type="dxa"/>
            <w:vAlign w:val="center"/>
          </w:tcPr>
          <w:p>
            <w:pPr>
              <w:tabs>
                <w:tab w:val="left" w:pos="2219"/>
              </w:tabs>
              <w:suppressAutoHyphens/>
              <w:spacing w:line="480" w:lineRule="auto"/>
              <w:ind w:right="-51"/>
              <w:jc w:val="center"/>
              <w:rPr>
                <w:rFonts w:ascii="仿宋" w:hAnsi="仿宋" w:eastAsia="仿宋" w:cs="Adobe 仿宋 Std"/>
                <w:bCs/>
                <w:sz w:val="30"/>
                <w:szCs w:val="30"/>
              </w:rPr>
            </w:pPr>
          </w:p>
        </w:tc>
        <w:tc>
          <w:tcPr>
            <w:tcW w:w="1595" w:type="dxa"/>
            <w:vAlign w:val="center"/>
          </w:tcPr>
          <w:p>
            <w:pPr>
              <w:tabs>
                <w:tab w:val="left" w:pos="2219"/>
              </w:tabs>
              <w:suppressAutoHyphens/>
              <w:spacing w:line="480" w:lineRule="auto"/>
              <w:ind w:right="-66"/>
              <w:jc w:val="center"/>
              <w:rPr>
                <w:rFonts w:ascii="仿宋" w:hAnsi="仿宋" w:eastAsia="仿宋" w:cs="Adobe 仿宋 Std"/>
                <w:bCs/>
                <w:sz w:val="30"/>
                <w:szCs w:val="30"/>
              </w:rPr>
            </w:pPr>
          </w:p>
        </w:tc>
        <w:tc>
          <w:tcPr>
            <w:tcW w:w="2068" w:type="dxa"/>
            <w:vAlign w:val="center"/>
          </w:tcPr>
          <w:p>
            <w:pPr>
              <w:tabs>
                <w:tab w:val="left" w:pos="2219"/>
              </w:tabs>
              <w:suppressAutoHyphens/>
              <w:spacing w:line="480" w:lineRule="auto"/>
              <w:ind w:right="-81"/>
              <w:jc w:val="center"/>
              <w:rPr>
                <w:rFonts w:ascii="仿宋" w:hAnsi="仿宋" w:eastAsia="仿宋" w:cs="Adobe 仿宋 Std"/>
                <w:bCs/>
                <w:sz w:val="30"/>
                <w:szCs w:val="30"/>
              </w:rPr>
            </w:pPr>
          </w:p>
        </w:tc>
        <w:tc>
          <w:tcPr>
            <w:tcW w:w="1393" w:type="dxa"/>
            <w:vAlign w:val="center"/>
          </w:tcPr>
          <w:p>
            <w:pPr>
              <w:tabs>
                <w:tab w:val="left" w:pos="2219"/>
              </w:tabs>
              <w:suppressAutoHyphens/>
              <w:spacing w:line="480" w:lineRule="auto"/>
              <w:ind w:right="-136"/>
              <w:jc w:val="center"/>
              <w:rPr>
                <w:rFonts w:ascii="仿宋" w:hAnsi="仿宋" w:eastAsia="仿宋" w:cs="Adobe 仿宋 Std"/>
                <w:bCs/>
                <w:sz w:val="30"/>
                <w:szCs w:val="30"/>
              </w:rPr>
            </w:pPr>
          </w:p>
        </w:tc>
        <w:tc>
          <w:tcPr>
            <w:tcW w:w="2450" w:type="dxa"/>
            <w:vAlign w:val="center"/>
          </w:tcPr>
          <w:p>
            <w:pPr>
              <w:tabs>
                <w:tab w:val="left" w:pos="2219"/>
              </w:tabs>
              <w:suppressAutoHyphens/>
              <w:spacing w:line="480" w:lineRule="auto"/>
              <w:ind w:right="-123"/>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Align w:val="center"/>
          </w:tcPr>
          <w:p>
            <w:pPr>
              <w:tabs>
                <w:tab w:val="left" w:pos="2219"/>
              </w:tabs>
              <w:suppressAutoHyphens/>
              <w:spacing w:line="480" w:lineRule="auto"/>
              <w:ind w:right="-51"/>
              <w:jc w:val="center"/>
              <w:rPr>
                <w:rFonts w:ascii="仿宋" w:hAnsi="仿宋" w:eastAsia="仿宋" w:cs="Adobe 仿宋 Std"/>
                <w:bCs/>
                <w:sz w:val="30"/>
                <w:szCs w:val="30"/>
              </w:rPr>
            </w:pPr>
          </w:p>
        </w:tc>
        <w:tc>
          <w:tcPr>
            <w:tcW w:w="1595" w:type="dxa"/>
            <w:vAlign w:val="center"/>
          </w:tcPr>
          <w:p>
            <w:pPr>
              <w:tabs>
                <w:tab w:val="left" w:pos="2219"/>
              </w:tabs>
              <w:suppressAutoHyphens/>
              <w:spacing w:line="480" w:lineRule="auto"/>
              <w:ind w:right="-66"/>
              <w:jc w:val="center"/>
              <w:rPr>
                <w:rFonts w:ascii="仿宋" w:hAnsi="仿宋" w:eastAsia="仿宋" w:cs="Adobe 仿宋 Std"/>
                <w:bCs/>
                <w:sz w:val="30"/>
                <w:szCs w:val="30"/>
              </w:rPr>
            </w:pPr>
          </w:p>
        </w:tc>
        <w:tc>
          <w:tcPr>
            <w:tcW w:w="2068" w:type="dxa"/>
            <w:vAlign w:val="center"/>
          </w:tcPr>
          <w:p>
            <w:pPr>
              <w:tabs>
                <w:tab w:val="left" w:pos="2219"/>
              </w:tabs>
              <w:suppressAutoHyphens/>
              <w:spacing w:line="480" w:lineRule="auto"/>
              <w:ind w:right="-81"/>
              <w:jc w:val="center"/>
              <w:rPr>
                <w:rFonts w:ascii="仿宋" w:hAnsi="仿宋" w:eastAsia="仿宋" w:cs="Adobe 仿宋 Std"/>
                <w:bCs/>
                <w:sz w:val="30"/>
                <w:szCs w:val="30"/>
              </w:rPr>
            </w:pPr>
          </w:p>
        </w:tc>
        <w:tc>
          <w:tcPr>
            <w:tcW w:w="1393" w:type="dxa"/>
            <w:vAlign w:val="center"/>
          </w:tcPr>
          <w:p>
            <w:pPr>
              <w:tabs>
                <w:tab w:val="left" w:pos="2219"/>
              </w:tabs>
              <w:suppressAutoHyphens/>
              <w:spacing w:line="480" w:lineRule="auto"/>
              <w:ind w:right="-136"/>
              <w:jc w:val="center"/>
              <w:rPr>
                <w:rFonts w:ascii="仿宋" w:hAnsi="仿宋" w:eastAsia="仿宋" w:cs="Adobe 仿宋 Std"/>
                <w:bCs/>
                <w:sz w:val="30"/>
                <w:szCs w:val="30"/>
              </w:rPr>
            </w:pPr>
          </w:p>
        </w:tc>
        <w:tc>
          <w:tcPr>
            <w:tcW w:w="2450" w:type="dxa"/>
            <w:vAlign w:val="center"/>
          </w:tcPr>
          <w:p>
            <w:pPr>
              <w:tabs>
                <w:tab w:val="left" w:pos="2219"/>
              </w:tabs>
              <w:suppressAutoHyphens/>
              <w:spacing w:line="480" w:lineRule="auto"/>
              <w:ind w:right="-123"/>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Align w:val="center"/>
          </w:tcPr>
          <w:p>
            <w:pPr>
              <w:tabs>
                <w:tab w:val="left" w:pos="2219"/>
              </w:tabs>
              <w:suppressAutoHyphens/>
              <w:spacing w:line="480" w:lineRule="auto"/>
              <w:ind w:right="-51"/>
              <w:jc w:val="center"/>
              <w:rPr>
                <w:rFonts w:ascii="仿宋" w:hAnsi="仿宋" w:eastAsia="仿宋" w:cs="Adobe 仿宋 Std"/>
                <w:bCs/>
                <w:sz w:val="30"/>
                <w:szCs w:val="30"/>
              </w:rPr>
            </w:pPr>
          </w:p>
        </w:tc>
        <w:tc>
          <w:tcPr>
            <w:tcW w:w="1595" w:type="dxa"/>
            <w:vAlign w:val="center"/>
          </w:tcPr>
          <w:p>
            <w:pPr>
              <w:tabs>
                <w:tab w:val="left" w:pos="2219"/>
              </w:tabs>
              <w:suppressAutoHyphens/>
              <w:spacing w:line="480" w:lineRule="auto"/>
              <w:ind w:right="-66"/>
              <w:jc w:val="center"/>
              <w:rPr>
                <w:rFonts w:ascii="仿宋" w:hAnsi="仿宋" w:eastAsia="仿宋" w:cs="Adobe 仿宋 Std"/>
                <w:bCs/>
                <w:sz w:val="30"/>
                <w:szCs w:val="30"/>
              </w:rPr>
            </w:pPr>
          </w:p>
        </w:tc>
        <w:tc>
          <w:tcPr>
            <w:tcW w:w="2068" w:type="dxa"/>
            <w:vAlign w:val="center"/>
          </w:tcPr>
          <w:p>
            <w:pPr>
              <w:tabs>
                <w:tab w:val="left" w:pos="2219"/>
              </w:tabs>
              <w:suppressAutoHyphens/>
              <w:spacing w:line="480" w:lineRule="auto"/>
              <w:ind w:right="-81"/>
              <w:jc w:val="center"/>
              <w:rPr>
                <w:rFonts w:ascii="仿宋" w:hAnsi="仿宋" w:eastAsia="仿宋" w:cs="Adobe 仿宋 Std"/>
                <w:bCs/>
                <w:sz w:val="30"/>
                <w:szCs w:val="30"/>
              </w:rPr>
            </w:pPr>
          </w:p>
        </w:tc>
        <w:tc>
          <w:tcPr>
            <w:tcW w:w="1393" w:type="dxa"/>
            <w:vAlign w:val="center"/>
          </w:tcPr>
          <w:p>
            <w:pPr>
              <w:tabs>
                <w:tab w:val="left" w:pos="2219"/>
              </w:tabs>
              <w:suppressAutoHyphens/>
              <w:spacing w:line="480" w:lineRule="auto"/>
              <w:ind w:right="-136"/>
              <w:jc w:val="center"/>
              <w:rPr>
                <w:rFonts w:ascii="仿宋" w:hAnsi="仿宋" w:eastAsia="仿宋" w:cs="Adobe 仿宋 Std"/>
                <w:bCs/>
                <w:sz w:val="30"/>
                <w:szCs w:val="30"/>
              </w:rPr>
            </w:pPr>
          </w:p>
        </w:tc>
        <w:tc>
          <w:tcPr>
            <w:tcW w:w="2450" w:type="dxa"/>
            <w:vAlign w:val="center"/>
          </w:tcPr>
          <w:p>
            <w:pPr>
              <w:tabs>
                <w:tab w:val="left" w:pos="2219"/>
              </w:tabs>
              <w:suppressAutoHyphens/>
              <w:spacing w:line="480" w:lineRule="auto"/>
              <w:ind w:right="-123"/>
              <w:jc w:val="center"/>
              <w:rPr>
                <w:rFonts w:ascii="仿宋" w:hAnsi="仿宋" w:eastAsia="仿宋" w:cs="Adobe 仿宋 Std"/>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Align w:val="center"/>
          </w:tcPr>
          <w:p>
            <w:pPr>
              <w:tabs>
                <w:tab w:val="left" w:pos="2219"/>
              </w:tabs>
              <w:suppressAutoHyphens/>
              <w:spacing w:line="480" w:lineRule="auto"/>
              <w:ind w:right="-51"/>
              <w:jc w:val="center"/>
              <w:rPr>
                <w:rFonts w:ascii="仿宋" w:hAnsi="仿宋" w:eastAsia="仿宋" w:cs="Adobe 仿宋 Std"/>
                <w:bCs/>
                <w:sz w:val="30"/>
                <w:szCs w:val="30"/>
              </w:rPr>
            </w:pPr>
          </w:p>
        </w:tc>
        <w:tc>
          <w:tcPr>
            <w:tcW w:w="1595" w:type="dxa"/>
            <w:vAlign w:val="center"/>
          </w:tcPr>
          <w:p>
            <w:pPr>
              <w:tabs>
                <w:tab w:val="left" w:pos="2219"/>
              </w:tabs>
              <w:suppressAutoHyphens/>
              <w:spacing w:line="480" w:lineRule="auto"/>
              <w:ind w:right="-66"/>
              <w:jc w:val="center"/>
              <w:rPr>
                <w:rFonts w:ascii="仿宋" w:hAnsi="仿宋" w:eastAsia="仿宋" w:cs="Adobe 仿宋 Std"/>
                <w:bCs/>
                <w:sz w:val="30"/>
                <w:szCs w:val="30"/>
              </w:rPr>
            </w:pPr>
          </w:p>
        </w:tc>
        <w:tc>
          <w:tcPr>
            <w:tcW w:w="2068" w:type="dxa"/>
            <w:vAlign w:val="center"/>
          </w:tcPr>
          <w:p>
            <w:pPr>
              <w:tabs>
                <w:tab w:val="left" w:pos="2219"/>
              </w:tabs>
              <w:suppressAutoHyphens/>
              <w:spacing w:line="480" w:lineRule="auto"/>
              <w:ind w:right="-81"/>
              <w:jc w:val="center"/>
              <w:rPr>
                <w:rFonts w:ascii="仿宋" w:hAnsi="仿宋" w:eastAsia="仿宋" w:cs="Adobe 仿宋 Std"/>
                <w:bCs/>
                <w:sz w:val="30"/>
                <w:szCs w:val="30"/>
              </w:rPr>
            </w:pPr>
          </w:p>
        </w:tc>
        <w:tc>
          <w:tcPr>
            <w:tcW w:w="1393" w:type="dxa"/>
            <w:vAlign w:val="center"/>
          </w:tcPr>
          <w:p>
            <w:pPr>
              <w:tabs>
                <w:tab w:val="left" w:pos="2219"/>
              </w:tabs>
              <w:suppressAutoHyphens/>
              <w:spacing w:line="480" w:lineRule="auto"/>
              <w:ind w:right="-136"/>
              <w:jc w:val="center"/>
              <w:rPr>
                <w:rFonts w:ascii="仿宋" w:hAnsi="仿宋" w:eastAsia="仿宋" w:cs="Adobe 仿宋 Std"/>
                <w:bCs/>
                <w:sz w:val="30"/>
                <w:szCs w:val="30"/>
              </w:rPr>
            </w:pPr>
          </w:p>
        </w:tc>
        <w:tc>
          <w:tcPr>
            <w:tcW w:w="2450" w:type="dxa"/>
            <w:vAlign w:val="center"/>
          </w:tcPr>
          <w:p>
            <w:pPr>
              <w:tabs>
                <w:tab w:val="left" w:pos="2219"/>
              </w:tabs>
              <w:suppressAutoHyphens/>
              <w:spacing w:line="480" w:lineRule="auto"/>
              <w:ind w:right="-123"/>
              <w:jc w:val="center"/>
              <w:rPr>
                <w:rFonts w:ascii="仿宋" w:hAnsi="仿宋" w:eastAsia="仿宋" w:cs="Adobe 仿宋 Std"/>
                <w:bCs/>
                <w:sz w:val="30"/>
                <w:szCs w:val="30"/>
              </w:rPr>
            </w:pPr>
          </w:p>
        </w:tc>
      </w:tr>
    </w:tbl>
    <w:p>
      <w:pPr>
        <w:rPr>
          <w:rFonts w:hint="eastAsia" w:ascii="仿宋" w:hAnsi="仿宋" w:eastAsia="仿宋" w:cs="Adobe 仿宋 Std"/>
          <w:sz w:val="32"/>
          <w:szCs w:val="32"/>
        </w:rPr>
      </w:pPr>
    </w:p>
    <w:p>
      <w:pPr>
        <w:rPr>
          <w:rFonts w:hint="eastAsia" w:ascii="仿宋" w:hAnsi="仿宋" w:eastAsia="仿宋" w:cs="Adobe 仿宋 Std"/>
          <w:sz w:val="32"/>
          <w:szCs w:val="32"/>
        </w:rPr>
      </w:pPr>
    </w:p>
    <w:p>
      <w:pPr>
        <w:rPr>
          <w:rFonts w:hint="eastAsia" w:ascii="仿宋" w:hAnsi="仿宋" w:eastAsia="仿宋" w:cs="Adobe 仿宋 Std"/>
          <w:sz w:val="32"/>
          <w:szCs w:val="32"/>
        </w:rPr>
      </w:pPr>
    </w:p>
    <w:p>
      <w:pPr>
        <w:rPr>
          <w:rFonts w:hint="eastAsia" w:ascii="仿宋" w:hAnsi="仿宋" w:eastAsia="仿宋" w:cs="Adobe 仿宋 Std"/>
          <w:sz w:val="32"/>
          <w:szCs w:val="32"/>
        </w:rPr>
      </w:pPr>
    </w:p>
    <w:p>
      <w:pPr>
        <w:rPr>
          <w:rFonts w:hint="eastAsia" w:ascii="仿宋" w:hAnsi="仿宋" w:eastAsia="仿宋" w:cs="Adobe 仿宋 Std"/>
          <w:sz w:val="32"/>
          <w:szCs w:val="32"/>
        </w:rPr>
      </w:pPr>
    </w:p>
    <w:p>
      <w:pPr>
        <w:rPr>
          <w:rFonts w:hint="eastAsia" w:ascii="仿宋" w:hAnsi="仿宋" w:eastAsia="仿宋" w:cs="Adobe 仿宋 Std"/>
          <w:sz w:val="32"/>
          <w:szCs w:val="32"/>
        </w:rPr>
      </w:pPr>
      <w:r>
        <w:rPr>
          <w:rFonts w:hint="eastAsia" w:ascii="仿宋" w:hAnsi="仿宋" w:eastAsia="仿宋" w:cs="Adobe 仿宋 Std"/>
          <w:sz w:val="32"/>
          <w:szCs w:val="32"/>
        </w:rPr>
        <w:t>三、</w:t>
      </w:r>
      <w:r>
        <w:rPr>
          <w:rFonts w:hint="eastAsia" w:ascii="仿宋" w:hAnsi="仿宋" w:eastAsia="仿宋" w:cs="Adobe 仿宋 Std"/>
          <w:bCs/>
          <w:sz w:val="32"/>
          <w:szCs w:val="32"/>
        </w:rPr>
        <w:t>承诺</w:t>
      </w:r>
      <w:r>
        <w:rPr>
          <w:rFonts w:hint="eastAsia" w:ascii="仿宋" w:hAnsi="仿宋" w:eastAsia="仿宋" w:cs="Adobe 仿宋 Std"/>
          <w:sz w:val="32"/>
          <w:szCs w:val="32"/>
        </w:rPr>
        <w:t>与责任</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tcPr>
          <w:p>
            <w:pPr>
              <w:spacing w:line="240" w:lineRule="auto"/>
              <w:ind w:firstLine="600" w:firstLineChars="200"/>
              <w:rPr>
                <w:rFonts w:ascii="仿宋" w:hAnsi="仿宋" w:eastAsia="仿宋" w:cs="Adobe 仿宋 Std"/>
                <w:sz w:val="30"/>
                <w:szCs w:val="30"/>
              </w:rPr>
            </w:pPr>
            <w:r>
              <w:rPr>
                <w:rFonts w:hint="eastAsia" w:ascii="仿宋" w:hAnsi="仿宋" w:eastAsia="仿宋" w:cs="Adobe 仿宋 Std"/>
                <w:sz w:val="30"/>
                <w:szCs w:val="30"/>
              </w:rPr>
              <w:t>1.课程负责人保证课程资源内容不存在政治性、思想性、科学性和规范性问题；</w:t>
            </w:r>
          </w:p>
          <w:p>
            <w:pPr>
              <w:spacing w:line="240" w:lineRule="auto"/>
              <w:ind w:firstLine="600" w:firstLineChars="200"/>
              <w:rPr>
                <w:rFonts w:ascii="仿宋" w:hAnsi="仿宋" w:eastAsia="仿宋" w:cs="Adobe 仿宋 Std"/>
                <w:sz w:val="30"/>
                <w:szCs w:val="30"/>
              </w:rPr>
            </w:pPr>
            <w:r>
              <w:rPr>
                <w:rFonts w:hint="eastAsia" w:ascii="仿宋" w:hAnsi="仿宋" w:eastAsia="仿宋" w:cs="Adobe 仿宋 Std"/>
                <w:sz w:val="30"/>
                <w:szCs w:val="30"/>
              </w:rPr>
              <w:t>2.课程负责人保证申报所使用的课程资源知识产权清晰，无侵权使用的情况；</w:t>
            </w:r>
          </w:p>
          <w:p>
            <w:pPr>
              <w:spacing w:line="240" w:lineRule="auto"/>
              <w:ind w:firstLine="600" w:firstLineChars="200"/>
              <w:rPr>
                <w:rFonts w:ascii="仿宋" w:hAnsi="仿宋" w:eastAsia="仿宋" w:cs="Adobe 仿宋 Std"/>
                <w:sz w:val="30"/>
                <w:szCs w:val="30"/>
              </w:rPr>
            </w:pPr>
            <w:r>
              <w:rPr>
                <w:rFonts w:hint="eastAsia" w:ascii="仿宋" w:hAnsi="仿宋" w:eastAsia="仿宋" w:cs="Adobe 仿宋 Std"/>
                <w:sz w:val="30"/>
                <w:szCs w:val="30"/>
              </w:rPr>
              <w:t>3.课程负责人保证课程资源及申报材料不涉及国家安全和保密的相关规定，可以在网络上公开传播与使用；</w:t>
            </w:r>
          </w:p>
          <w:p>
            <w:pPr>
              <w:spacing w:line="240" w:lineRule="auto"/>
              <w:ind w:firstLine="600" w:firstLineChars="200"/>
              <w:rPr>
                <w:rFonts w:hint="eastAsia" w:ascii="仿宋" w:hAnsi="仿宋" w:eastAsia="仿宋" w:cs="Adobe 仿宋 Std"/>
                <w:sz w:val="30"/>
                <w:szCs w:val="30"/>
              </w:rPr>
            </w:pPr>
            <w:r>
              <w:rPr>
                <w:rFonts w:hint="eastAsia" w:ascii="仿宋" w:hAnsi="仿宋" w:eastAsia="仿宋" w:cs="Adobe 仿宋 Std"/>
                <w:sz w:val="30"/>
                <w:szCs w:val="30"/>
              </w:rPr>
              <w:t>4.自愿参加</w:t>
            </w:r>
            <w:r>
              <w:rPr>
                <w:rFonts w:ascii="仿宋" w:hAnsi="仿宋" w:eastAsia="仿宋" w:cs="Adobe 仿宋 Std"/>
                <w:sz w:val="30"/>
                <w:szCs w:val="30"/>
              </w:rPr>
              <w:t>湖北高校课程共享</w:t>
            </w:r>
            <w:r>
              <w:rPr>
                <w:rFonts w:hint="eastAsia" w:ascii="仿宋" w:hAnsi="仿宋" w:eastAsia="仿宋" w:cs="Adobe 仿宋 Std"/>
                <w:sz w:val="30"/>
                <w:szCs w:val="30"/>
              </w:rPr>
              <w:t>联盟课程建设申报工作。申报课程入选后，课程负责人同意</w:t>
            </w:r>
            <w:r>
              <w:rPr>
                <w:rFonts w:ascii="仿宋" w:hAnsi="仿宋" w:eastAsia="仿宋" w:cs="Adobe 仿宋 Std"/>
                <w:sz w:val="30"/>
                <w:szCs w:val="30"/>
              </w:rPr>
              <w:t>将课程上线至湖北高校课程共享</w:t>
            </w:r>
            <w:r>
              <w:rPr>
                <w:rFonts w:hint="eastAsia" w:ascii="仿宋" w:hAnsi="仿宋" w:eastAsia="仿宋" w:cs="Adobe 仿宋 Std"/>
                <w:sz w:val="30"/>
                <w:szCs w:val="30"/>
              </w:rPr>
              <w:t>联盟</w:t>
            </w:r>
            <w:r>
              <w:rPr>
                <w:rFonts w:ascii="仿宋" w:hAnsi="仿宋" w:eastAsia="仿宋" w:cs="Adobe 仿宋 Std"/>
                <w:sz w:val="30"/>
                <w:szCs w:val="30"/>
              </w:rPr>
              <w:t>平台</w:t>
            </w:r>
            <w:r>
              <w:rPr>
                <w:rFonts w:hint="eastAsia" w:ascii="仿宋" w:hAnsi="仿宋" w:eastAsia="仿宋" w:cs="Adobe 仿宋 Std"/>
                <w:sz w:val="30"/>
                <w:szCs w:val="30"/>
              </w:rPr>
              <w:t>。</w:t>
            </w:r>
          </w:p>
          <w:p>
            <w:pPr>
              <w:spacing w:line="240" w:lineRule="auto"/>
              <w:ind w:firstLine="600" w:firstLineChars="200"/>
              <w:rPr>
                <w:rFonts w:hint="eastAsia" w:ascii="仿宋" w:hAnsi="仿宋" w:eastAsia="仿宋" w:cs="Adobe 仿宋 Std"/>
                <w:sz w:val="30"/>
                <w:szCs w:val="30"/>
              </w:rPr>
            </w:pPr>
          </w:p>
          <w:p>
            <w:pPr>
              <w:pStyle w:val="2"/>
              <w:tabs>
                <w:tab w:val="left" w:pos="5345"/>
              </w:tabs>
              <w:spacing w:line="500" w:lineRule="exact"/>
              <w:ind w:right="2916" w:firstLine="600" w:firstLineChars="200"/>
              <w:rPr>
                <w:rFonts w:ascii="仿宋" w:hAnsi="仿宋" w:eastAsia="仿宋" w:cs="Adobe 仿宋 Std"/>
                <w:sz w:val="30"/>
                <w:szCs w:val="30"/>
                <w:lang w:eastAsia="zh-CN"/>
              </w:rPr>
            </w:pPr>
            <w:r>
              <w:rPr>
                <w:rFonts w:hint="eastAsia" w:ascii="仿宋" w:hAnsi="仿宋" w:eastAsia="仿宋" w:cs="Adobe 仿宋 Std"/>
                <w:sz w:val="30"/>
                <w:szCs w:val="30"/>
                <w:lang w:eastAsia="zh-CN"/>
              </w:rPr>
              <w:t>课程负责人（签名）：</w:t>
            </w:r>
          </w:p>
          <w:p>
            <w:pPr>
              <w:pStyle w:val="2"/>
              <w:tabs>
                <w:tab w:val="left" w:pos="5345"/>
              </w:tabs>
              <w:wordWrap w:val="0"/>
              <w:spacing w:line="500" w:lineRule="exact"/>
              <w:ind w:right="2916" w:firstLine="600" w:firstLineChars="200"/>
              <w:rPr>
                <w:rFonts w:hint="eastAsia" w:ascii="仿宋" w:hAnsi="仿宋" w:eastAsia="仿宋" w:cs="Adobe 仿宋 Std"/>
                <w:sz w:val="30"/>
                <w:szCs w:val="30"/>
                <w:lang w:eastAsia="zh-CN"/>
              </w:rPr>
            </w:pPr>
            <w:r>
              <w:rPr>
                <w:rFonts w:hint="eastAsia" w:ascii="仿宋" w:hAnsi="仿宋" w:eastAsia="仿宋" w:cs="Adobe 仿宋 Std"/>
                <w:sz w:val="30"/>
                <w:szCs w:val="30"/>
                <w:lang w:eastAsia="zh-CN"/>
              </w:rPr>
              <w:t>课程团队其他成员（签名）：</w:t>
            </w:r>
          </w:p>
          <w:p>
            <w:pPr>
              <w:pStyle w:val="2"/>
              <w:tabs>
                <w:tab w:val="left" w:pos="5345"/>
              </w:tabs>
              <w:wordWrap w:val="0"/>
              <w:spacing w:line="500" w:lineRule="exact"/>
              <w:ind w:right="2916" w:firstLine="600" w:firstLineChars="200"/>
              <w:rPr>
                <w:rFonts w:hint="eastAsia" w:ascii="仿宋" w:hAnsi="仿宋" w:eastAsia="仿宋" w:cs="Adobe 仿宋 Std"/>
                <w:lang w:eastAsia="zh-CN"/>
              </w:rPr>
            </w:pPr>
            <w:r>
              <w:rPr>
                <w:rFonts w:hint="eastAsia" w:ascii="仿宋" w:hAnsi="仿宋" w:eastAsia="仿宋" w:cs="Adobe 仿宋 Std"/>
                <w:sz w:val="30"/>
                <w:szCs w:val="30"/>
                <w:lang w:eastAsia="zh-CN"/>
              </w:rPr>
              <w:t>日期：</w:t>
            </w:r>
          </w:p>
        </w:tc>
      </w:tr>
    </w:tbl>
    <w:p>
      <w:pPr>
        <w:rPr>
          <w:rFonts w:ascii="仿宋" w:hAnsi="仿宋" w:eastAsia="仿宋" w:cs="Adobe 仿宋 Std"/>
          <w:sz w:val="32"/>
          <w:szCs w:val="32"/>
        </w:rPr>
      </w:pPr>
      <w:r>
        <w:rPr>
          <w:rFonts w:hint="eastAsia" w:ascii="仿宋" w:hAnsi="仿宋" w:eastAsia="仿宋" w:cs="Adobe 仿宋 Std"/>
          <w:sz w:val="32"/>
          <w:szCs w:val="32"/>
        </w:rPr>
        <w:t>四、所在学校意见</w:t>
      </w:r>
    </w:p>
    <w:tbl>
      <w:tblPr>
        <w:tblStyle w:val="7"/>
        <w:tblpPr w:leftFromText="180" w:rightFromText="180" w:vertAnchor="text" w:tblpX="109" w:tblpY="1"/>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8580" w:type="dxa"/>
          </w:tcPr>
          <w:p>
            <w:pPr>
              <w:tabs>
                <w:tab w:val="left" w:pos="2219"/>
              </w:tabs>
              <w:suppressAutoHyphens/>
              <w:spacing w:line="480" w:lineRule="auto"/>
              <w:ind w:right="-692"/>
              <w:rPr>
                <w:rFonts w:ascii="仿宋" w:hAnsi="仿宋" w:eastAsia="仿宋" w:cs="Adobe 仿宋 Std"/>
                <w:sz w:val="30"/>
                <w:szCs w:val="30"/>
              </w:rPr>
            </w:pPr>
          </w:p>
          <w:p>
            <w:pPr>
              <w:tabs>
                <w:tab w:val="left" w:pos="2219"/>
              </w:tabs>
              <w:suppressAutoHyphens/>
              <w:spacing w:line="480" w:lineRule="auto"/>
              <w:ind w:right="-692"/>
              <w:rPr>
                <w:rFonts w:ascii="仿宋" w:hAnsi="仿宋" w:eastAsia="仿宋" w:cs="Adobe 仿宋 Std"/>
                <w:sz w:val="30"/>
                <w:szCs w:val="30"/>
              </w:rPr>
            </w:pPr>
          </w:p>
          <w:p>
            <w:pPr>
              <w:pStyle w:val="2"/>
              <w:tabs>
                <w:tab w:val="left" w:pos="3267"/>
                <w:tab w:val="left" w:pos="3587"/>
              </w:tabs>
              <w:spacing w:line="500" w:lineRule="exact"/>
              <w:rPr>
                <w:rFonts w:ascii="仿宋" w:hAnsi="仿宋" w:eastAsia="仿宋" w:cs="Adobe 仿宋 Std"/>
                <w:sz w:val="30"/>
                <w:szCs w:val="30"/>
                <w:lang w:eastAsia="zh-CN"/>
              </w:rPr>
            </w:pPr>
            <w:r>
              <w:rPr>
                <w:rFonts w:hint="eastAsia" w:ascii="仿宋" w:hAnsi="仿宋" w:eastAsia="仿宋" w:cs="Adobe 仿宋 Std"/>
                <w:sz w:val="30"/>
                <w:szCs w:val="30"/>
                <w:lang w:eastAsia="zh-CN"/>
              </w:rPr>
              <w:t xml:space="preserve">学校名称（公章）：    </w:t>
            </w:r>
            <w:r>
              <w:rPr>
                <w:rFonts w:hint="eastAsia" w:ascii="仿宋" w:hAnsi="仿宋" w:eastAsia="仿宋" w:cs="Adobe 仿宋 Std"/>
                <w:sz w:val="30"/>
                <w:szCs w:val="30"/>
                <w:lang w:val="en-US" w:eastAsia="zh-CN"/>
              </w:rPr>
              <w:t xml:space="preserve">    </w:t>
            </w:r>
            <w:r>
              <w:rPr>
                <w:rFonts w:hint="eastAsia" w:ascii="仿宋" w:hAnsi="仿宋" w:eastAsia="仿宋" w:cs="Adobe 仿宋 Std"/>
                <w:sz w:val="30"/>
                <w:szCs w:val="30"/>
                <w:lang w:eastAsia="zh-CN"/>
              </w:rPr>
              <w:t>签字：           日期：</w:t>
            </w:r>
          </w:p>
        </w:tc>
      </w:tr>
    </w:tbl>
    <w:p>
      <w:pPr>
        <w:spacing w:line="360" w:lineRule="auto"/>
        <w:rPr>
          <w:rFonts w:ascii="仿宋" w:hAnsi="仿宋" w:eastAsia="仿宋" w:cs="Adobe 仿宋 Std"/>
          <w:sz w:val="32"/>
          <w:szCs w:val="32"/>
        </w:rPr>
      </w:pPr>
      <w:r>
        <w:rPr>
          <w:rFonts w:hint="eastAsia" w:ascii="仿宋" w:hAnsi="仿宋" w:eastAsia="仿宋" w:cs="Adobe 仿宋 Std"/>
          <w:sz w:val="32"/>
          <w:szCs w:val="32"/>
        </w:rPr>
        <w:t>五、联盟意见</w:t>
      </w:r>
    </w:p>
    <w:tbl>
      <w:tblPr>
        <w:tblStyle w:val="7"/>
        <w:tblpPr w:leftFromText="180" w:rightFromText="180" w:vertAnchor="text" w:tblpX="75" w:tblpY="1"/>
        <w:tblOverlap w:val="never"/>
        <w:tblW w:w="86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20" w:hRule="atLeast"/>
        </w:trPr>
        <w:tc>
          <w:tcPr>
            <w:tcW w:w="8620" w:type="dxa"/>
            <w:tcBorders>
              <w:top w:val="single" w:color="auto" w:sz="6" w:space="0"/>
              <w:left w:val="single" w:color="auto" w:sz="6" w:space="0"/>
              <w:bottom w:val="single" w:color="auto" w:sz="6" w:space="0"/>
              <w:right w:val="single" w:color="auto" w:sz="6" w:space="0"/>
            </w:tcBorders>
          </w:tcPr>
          <w:p>
            <w:pPr>
              <w:rPr>
                <w:rFonts w:ascii="仿宋" w:hAnsi="仿宋" w:eastAsia="仿宋" w:cs="Adobe 仿宋 Std"/>
                <w:b/>
                <w:sz w:val="30"/>
                <w:szCs w:val="30"/>
              </w:rPr>
            </w:pPr>
          </w:p>
          <w:p>
            <w:pPr>
              <w:rPr>
                <w:rFonts w:ascii="仿宋" w:hAnsi="仿宋" w:eastAsia="仿宋" w:cs="Adobe 仿宋 Std"/>
                <w:b/>
                <w:sz w:val="30"/>
                <w:szCs w:val="30"/>
              </w:rPr>
            </w:pPr>
          </w:p>
          <w:p>
            <w:pPr>
              <w:rPr>
                <w:rFonts w:ascii="仿宋" w:hAnsi="仿宋" w:eastAsia="仿宋" w:cs="Adobe 仿宋 Std"/>
                <w:sz w:val="30"/>
                <w:szCs w:val="30"/>
              </w:rPr>
            </w:pPr>
            <w:r>
              <w:rPr>
                <w:rFonts w:hint="eastAsia" w:ascii="仿宋" w:hAnsi="仿宋" w:eastAsia="仿宋" w:cs="Adobe 仿宋 Std"/>
                <w:sz w:val="30"/>
                <w:szCs w:val="30"/>
              </w:rPr>
              <w:t xml:space="preserve">盖章：   </w:t>
            </w:r>
            <w:r>
              <w:rPr>
                <w:rFonts w:ascii="仿宋" w:hAnsi="仿宋" w:eastAsia="仿宋" w:cs="Adobe 仿宋 Std"/>
                <w:sz w:val="30"/>
                <w:szCs w:val="30"/>
              </w:rPr>
              <w:t xml:space="preserve">             </w:t>
            </w:r>
            <w:r>
              <w:rPr>
                <w:rFonts w:hint="eastAsia" w:ascii="仿宋" w:hAnsi="仿宋" w:eastAsia="仿宋" w:cs="Adobe 仿宋 Std"/>
                <w:sz w:val="30"/>
                <w:szCs w:val="30"/>
              </w:rPr>
              <w:t xml:space="preserve">签字：          </w:t>
            </w:r>
            <w:r>
              <w:rPr>
                <w:rFonts w:ascii="仿宋" w:hAnsi="仿宋" w:eastAsia="仿宋" w:cs="Adobe 仿宋 Std"/>
                <w:sz w:val="30"/>
                <w:szCs w:val="30"/>
              </w:rPr>
              <w:t xml:space="preserve"> </w:t>
            </w:r>
            <w:r>
              <w:rPr>
                <w:rFonts w:hint="eastAsia" w:ascii="仿宋" w:hAnsi="仿宋" w:eastAsia="仿宋" w:cs="Adobe 仿宋 Std"/>
                <w:sz w:val="30"/>
                <w:szCs w:val="30"/>
              </w:rPr>
              <w:t>日期：</w:t>
            </w:r>
          </w:p>
        </w:tc>
      </w:tr>
    </w:tbl>
    <w:p>
      <w:pPr>
        <w:rPr>
          <w:rFonts w:hint="eastAsia" w:ascii="仿宋" w:hAnsi="仿宋" w:eastAsia="仿宋" w:cs="Adobe 仿宋 Std"/>
          <w:sz w:val="32"/>
          <w:szCs w:val="32"/>
        </w:rPr>
      </w:pPr>
    </w:p>
    <w:sectPr>
      <w:headerReference r:id="rId3" w:type="default"/>
      <w:pgSz w:w="11906" w:h="16838"/>
      <w:pgMar w:top="1213" w:right="1633" w:bottom="115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0000000000000000000"/>
    <w:charset w:val="00"/>
    <w:family w:val="roman"/>
    <w:pitch w:val="default"/>
    <w:sig w:usb0="00000000" w:usb1="00000000" w:usb2="00000008" w:usb3="00000000" w:csb0="000001F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w:altName w:val="Arial Unicode MS"/>
    <w:panose1 w:val="00000000000000000000"/>
    <w:charset w:val="86"/>
    <w:family w:val="auto"/>
    <w:pitch w:val="default"/>
    <w:sig w:usb0="00000000" w:usb1="00000000" w:usb2="00000000" w:usb3="00000000" w:csb0="0016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1149985" cy="383540"/>
          <wp:effectExtent l="0" t="0" r="18415" b="228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149985" cy="38354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47FFD"/>
    <w:rsid w:val="001E71BB"/>
    <w:rsid w:val="006B2B62"/>
    <w:rsid w:val="009042B2"/>
    <w:rsid w:val="00F678F5"/>
    <w:rsid w:val="00FA44F6"/>
    <w:rsid w:val="08EA7697"/>
    <w:rsid w:val="176A5CAC"/>
    <w:rsid w:val="195A25FF"/>
    <w:rsid w:val="1C931FA4"/>
    <w:rsid w:val="1EF21525"/>
    <w:rsid w:val="23747FFD"/>
    <w:rsid w:val="291E5788"/>
    <w:rsid w:val="311D4309"/>
    <w:rsid w:val="3B5C0B63"/>
    <w:rsid w:val="3FEA5C84"/>
    <w:rsid w:val="44131128"/>
    <w:rsid w:val="59EFC6BE"/>
    <w:rsid w:val="5D5D486E"/>
    <w:rsid w:val="6268539C"/>
    <w:rsid w:val="641A4711"/>
    <w:rsid w:val="6BBA0120"/>
    <w:rsid w:val="6D392B91"/>
    <w:rsid w:val="746D483B"/>
    <w:rsid w:val="77EB064E"/>
    <w:rsid w:val="7A675505"/>
    <w:rsid w:val="7DFF7FE7"/>
    <w:rsid w:val="7FFFB096"/>
    <w:rsid w:val="ADE25866"/>
    <w:rsid w:val="B6DBD09F"/>
    <w:rsid w:val="BB3B0781"/>
    <w:rsid w:val="BFFB5BFE"/>
    <w:rsid w:val="DDFF3702"/>
    <w:rsid w:val="DFB62A38"/>
    <w:rsid w:val="DFD7A6FF"/>
    <w:rsid w:val="E3FEC773"/>
    <w:rsid w:val="EDFF60DB"/>
    <w:rsid w:val="F7DFD646"/>
    <w:rsid w:val="F7FFA1E9"/>
    <w:rsid w:val="F9FFB042"/>
    <w:rsid w:val="FEFA4724"/>
    <w:rsid w:val="FFB64F4B"/>
    <w:rsid w:val="FFFB4A45"/>
    <w:rsid w:val="FFFB7FA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widowControl w:val="0"/>
      <w:autoSpaceDE w:val="0"/>
      <w:autoSpaceDN w:val="0"/>
    </w:pPr>
    <w:rPr>
      <w:rFonts w:ascii="宋体" w:hAnsi="宋体" w:eastAsia="宋体" w:cs="宋体"/>
      <w:sz w:val="32"/>
      <w:szCs w:val="32"/>
      <w:lang w:eastAsia="en-US"/>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DejaVu Sans" w:hAnsi="DejaVu Sans"/>
      <w:sz w:val="18"/>
    </w:rPr>
  </w:style>
  <w:style w:type="paragraph" w:styleId="5">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224</Words>
  <Characters>1278</Characters>
  <Lines>10</Lines>
  <Paragraphs>2</Paragraphs>
  <TotalTime>16</TotalTime>
  <ScaleCrop>false</ScaleCrop>
  <LinksUpToDate>false</LinksUpToDate>
  <CharactersWithSpaces>1500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2018-12-25T12:51:00Z</dcterms:created>
  <dc:creator>十四</dc:creator>
  <cp:lastModifiedBy>卟荏霖</cp:lastModifiedBy>
  <cp:lastPrinted>2018-12-26T08:45:00Z</cp:lastPrinted>
  <dcterms:modified xsi:type="dcterms:W3CDTF">2019-07-09T01:31:52Z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