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8128" w14:textId="5195A191" w:rsidR="008509C5" w:rsidRPr="00401FAD" w:rsidRDefault="008509C5" w:rsidP="00401FAD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401FAD">
        <w:rPr>
          <w:rFonts w:ascii="黑体" w:eastAsia="黑体" w:hAnsi="黑体" w:hint="eastAsia"/>
          <w:sz w:val="32"/>
          <w:szCs w:val="32"/>
        </w:rPr>
        <w:t>《</w:t>
      </w:r>
      <w:r w:rsidR="00353A5E">
        <w:rPr>
          <w:rFonts w:ascii="黑体" w:eastAsia="黑体" w:hAnsi="黑体" w:hint="eastAsia"/>
          <w:sz w:val="32"/>
          <w:szCs w:val="32"/>
        </w:rPr>
        <w:t>人力资源</w:t>
      </w:r>
      <w:r w:rsidRPr="00401FAD">
        <w:rPr>
          <w:rFonts w:ascii="黑体" w:eastAsia="黑体" w:hAnsi="黑体" w:hint="eastAsia"/>
          <w:sz w:val="32"/>
          <w:szCs w:val="32"/>
        </w:rPr>
        <w:t>管理</w:t>
      </w:r>
      <w:r w:rsidR="00353A5E">
        <w:rPr>
          <w:rFonts w:ascii="黑体" w:eastAsia="黑体" w:hAnsi="黑体" w:hint="eastAsia"/>
          <w:sz w:val="32"/>
          <w:szCs w:val="32"/>
        </w:rPr>
        <w:t>概论</w:t>
      </w:r>
      <w:r w:rsidRPr="00401FAD">
        <w:rPr>
          <w:rFonts w:ascii="黑体" w:eastAsia="黑体" w:hAnsi="黑体" w:hint="eastAsia"/>
          <w:sz w:val="32"/>
          <w:szCs w:val="32"/>
        </w:rPr>
        <w:t>》考试</w:t>
      </w:r>
      <w:r w:rsidRPr="00401FAD">
        <w:rPr>
          <w:rFonts w:ascii="黑体" w:eastAsia="黑体" w:hAnsi="黑体"/>
          <w:sz w:val="32"/>
          <w:szCs w:val="32"/>
        </w:rPr>
        <w:t>大纲</w:t>
      </w:r>
    </w:p>
    <w:p w14:paraId="065BCF79" w14:textId="77777777" w:rsidR="008509C5" w:rsidRPr="00401FAD" w:rsidRDefault="008509C5" w:rsidP="00401FAD">
      <w:pPr>
        <w:widowControl/>
        <w:shd w:val="clear" w:color="auto" w:fill="FFFFFF"/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6E135B3D" w14:textId="77777777" w:rsidR="00353A5E" w:rsidRPr="00353A5E" w:rsidRDefault="00353A5E" w:rsidP="00353A5E">
      <w:pPr>
        <w:widowControl/>
        <w:shd w:val="clear" w:color="auto" w:fill="FFFFFF"/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53A5E">
        <w:rPr>
          <w:rFonts w:ascii="宋体" w:eastAsia="宋体" w:hAnsi="宋体" w:hint="eastAsia"/>
          <w:b/>
          <w:sz w:val="24"/>
          <w:szCs w:val="24"/>
        </w:rPr>
        <w:t>一、考试目标及要求</w:t>
      </w:r>
    </w:p>
    <w:p w14:paraId="77A030F6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目的：人力资源管理概论是人力资源管理专业的一门专业必修课程，是人力资源管理课程的基本组成部分之一。人力资源管理理论是管理理论的重要组成部分，是各项专业管理的基础。它是一门广泛吸收多学科知识的边缘科学，具有很强的实践性和应用性。人力资源管理不仅仅是人力资源管理部门的工作，它是所有部门、所有管理者必不可少的、最重要的日常管理工作，每一位管理者都是人力资源管理者，都必需掌握人力资源管理的相关理论和技能。通过该课程学习使学生理解并掌握人力资源管理的基本理念、基本方法以及发展趋势，为深入学习后续专业课打下坚实的基础。</w:t>
      </w:r>
    </w:p>
    <w:p w14:paraId="57834CAB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要求：要求考生能够理解并掌握人力资源管理的基本理念、基本方法以及发展趋势，能运用人力资源管理的相关概念、基本原理和方法进行分析和解决实际问题。</w:t>
      </w:r>
    </w:p>
    <w:p w14:paraId="63212D56" w14:textId="77777777" w:rsidR="00353A5E" w:rsidRPr="00353A5E" w:rsidRDefault="00353A5E" w:rsidP="00353A5E">
      <w:pPr>
        <w:pStyle w:val="1"/>
        <w:spacing w:line="276" w:lineRule="auto"/>
        <w:ind w:firstLine="482"/>
        <w:jc w:val="left"/>
        <w:rPr>
          <w:rFonts w:ascii="宋体" w:eastAsia="宋体" w:hAnsi="宋体"/>
          <w:b/>
          <w:sz w:val="24"/>
          <w:szCs w:val="24"/>
        </w:rPr>
      </w:pPr>
      <w:r w:rsidRPr="00353A5E">
        <w:rPr>
          <w:rFonts w:ascii="宋体" w:eastAsia="宋体" w:hAnsi="宋体" w:hint="eastAsia"/>
          <w:b/>
          <w:sz w:val="24"/>
          <w:szCs w:val="24"/>
        </w:rPr>
        <w:t>二、考试内容及要求</w:t>
      </w:r>
    </w:p>
    <w:p w14:paraId="0AD527B1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1章　人力资源与人力资源管理概述 </w:t>
      </w:r>
    </w:p>
    <w:p w14:paraId="2E6076E9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1节　人力资源概述 </w:t>
      </w:r>
    </w:p>
    <w:p w14:paraId="45BE98AB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2节　人力资源管理概述 </w:t>
      </w:r>
    </w:p>
    <w:p w14:paraId="3BF3B1A9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3节　战略性人力资源管理 </w:t>
      </w:r>
    </w:p>
    <w:p w14:paraId="0EF37C8F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理解人力资源基本概念、性质；理解人力资源管理的含义、功能和目标；理解人力资源管理的基本职能及其关系；理解人力资源管理在西方和我国的产生与发展。</w:t>
      </w:r>
    </w:p>
    <w:p w14:paraId="2DFE3D76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2章　人力资源管理的理论基础 </w:t>
      </w:r>
    </w:p>
    <w:p w14:paraId="0D88A499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1节  人性假设理论 </w:t>
      </w:r>
    </w:p>
    <w:p w14:paraId="4E1F350F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2节  激励理论 </w:t>
      </w:r>
    </w:p>
    <w:p w14:paraId="1E435220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3节　人力资源管理的环境 </w:t>
      </w:r>
    </w:p>
    <w:p w14:paraId="17B248A7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理解人性假设理论内容；理解激励理论内容；掌握内外部环境因素对人力资源管理活动的影响。</w:t>
      </w:r>
    </w:p>
    <w:p w14:paraId="2D99FCE5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3章　人力资源管理的组织基础 </w:t>
      </w:r>
    </w:p>
    <w:p w14:paraId="0787A8F3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1节　组织文化 </w:t>
      </w:r>
    </w:p>
    <w:p w14:paraId="7A6917E3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2节　组织结构 </w:t>
      </w:r>
    </w:p>
    <w:p w14:paraId="2CC666B6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3节　人力资源管理者和人力资源管理部门 </w:t>
      </w:r>
    </w:p>
    <w:p w14:paraId="525F28B6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了解人力资源管理这和人力资源管理部门的角色；了解人力资源管理者应具备的素质；了解人力资源管理部门的组织结构。</w:t>
      </w:r>
    </w:p>
    <w:p w14:paraId="27A9AABB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4章　职位分析与胜任素质模型 </w:t>
      </w:r>
    </w:p>
    <w:p w14:paraId="33078EE4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1节　职位分析概述 </w:t>
      </w:r>
    </w:p>
    <w:p w14:paraId="44019B31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2节　职位分析的具体实施 </w:t>
      </w:r>
    </w:p>
    <w:p w14:paraId="0CAB82E4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3节　职位说明书的编写 </w:t>
      </w:r>
    </w:p>
    <w:p w14:paraId="2AC9215F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4节　胜任素质模型 </w:t>
      </w:r>
    </w:p>
    <w:p w14:paraId="01120A5D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理解职位分析和含义、目的与作用；掌握职位分析的步骤与方法；理解胜任素</w:t>
      </w:r>
      <w:r w:rsidRPr="00353A5E">
        <w:rPr>
          <w:rFonts w:ascii="宋体" w:eastAsia="宋体" w:hAnsi="宋体" w:hint="eastAsia"/>
          <w:sz w:val="24"/>
          <w:szCs w:val="24"/>
        </w:rPr>
        <w:lastRenderedPageBreak/>
        <w:t>质与胜任素质模型的含义。</w:t>
      </w:r>
    </w:p>
    <w:p w14:paraId="2C2444E3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5章　人力资源规划 </w:t>
      </w:r>
    </w:p>
    <w:p w14:paraId="06738DAA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1节　人力资源规划概述 </w:t>
      </w:r>
    </w:p>
    <w:p w14:paraId="1A0E5F88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2节　人力资源需求、供给的预测和平衡 </w:t>
      </w:r>
    </w:p>
    <w:p w14:paraId="3473990B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理解人力资源规划的含义、内容、分类及其意义和作用。掌握人力资源规划的程序；掌握人力资源需求与供给预测及其方法。</w:t>
      </w:r>
    </w:p>
    <w:p w14:paraId="51C318C5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6章　员工招聘 </w:t>
      </w:r>
    </w:p>
    <w:p w14:paraId="449A10A0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1节　员工招聘概述 </w:t>
      </w:r>
    </w:p>
    <w:p w14:paraId="657C9E31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2节　招募的渠道与方法 </w:t>
      </w:r>
    </w:p>
    <w:p w14:paraId="78CDB65B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3节　员工甄选 </w:t>
      </w:r>
    </w:p>
    <w:p w14:paraId="06D9CB3B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理解招聘含义与意义；了解影响招聘活动的因素；掌握招聘工作的程序及组要内容；掌握招聘渠道；掌握员工甄选的方法；掌握面试的内容和过程。</w:t>
      </w:r>
    </w:p>
    <w:p w14:paraId="6C5647CF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7章　职业生涯规划与管理 </w:t>
      </w:r>
    </w:p>
    <w:p w14:paraId="450DC4F0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1节　职业生涯规划与职业生涯管理概述 </w:t>
      </w:r>
    </w:p>
    <w:p w14:paraId="3C4904E1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2节　职业生涯规划与管理的基本理论 </w:t>
      </w:r>
    </w:p>
    <w:p w14:paraId="584CEF79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3节　职业生涯规划 </w:t>
      </w:r>
    </w:p>
    <w:p w14:paraId="1A8BD697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4节　职业生涯管理 </w:t>
      </w:r>
    </w:p>
    <w:p w14:paraId="01B42C56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理解职业生涯和职业生涯管理的含义；了解职业生涯的新趋势；掌握职业生涯规划与管理的基本理论。</w:t>
      </w:r>
    </w:p>
    <w:p w14:paraId="78158BAC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8章　培训与开发 </w:t>
      </w:r>
    </w:p>
    <w:p w14:paraId="6D9C3AAC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1节　培训与开发概述 </w:t>
      </w:r>
    </w:p>
    <w:p w14:paraId="1D83CC8D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2节　培训与开发工作的具体实施 </w:t>
      </w:r>
    </w:p>
    <w:p w14:paraId="644AFEA2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3节　培训与开发的主要方法 </w:t>
      </w:r>
    </w:p>
    <w:p w14:paraId="2C177CA5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理解培训与开发的含义及意义；了解培训与开发遵循的原则；掌握培训与开发的实施步骤和内容；掌握培训与开发的主要方法。</w:t>
      </w:r>
    </w:p>
    <w:p w14:paraId="1C15A015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9章　绩效管理 </w:t>
      </w:r>
    </w:p>
    <w:p w14:paraId="04AB0CD1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1节　绩效管理概述 </w:t>
      </w:r>
    </w:p>
    <w:p w14:paraId="31175078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2节　绩效计划 </w:t>
      </w:r>
    </w:p>
    <w:p w14:paraId="6676DB51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3节　绩效监控 </w:t>
      </w:r>
    </w:p>
    <w:p w14:paraId="78C89674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4节　绩效考核 </w:t>
      </w:r>
    </w:p>
    <w:p w14:paraId="4240CCC9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5节　绩效反馈 </w:t>
      </w:r>
    </w:p>
    <w:p w14:paraId="4AFD2365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掌握绩效与绩效管理的含义；掌握绩效计划的内容与实施过程；理解绩效考核的过程和关键点；掌握绩效考核的方法；理解绩效反馈的意义和作用。</w:t>
      </w:r>
    </w:p>
    <w:p w14:paraId="6C43B481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10章　薪酬管理 </w:t>
      </w:r>
    </w:p>
    <w:p w14:paraId="7C709865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1节　薪酬管理概述 </w:t>
      </w:r>
    </w:p>
    <w:p w14:paraId="06934B50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2节　基本薪酬 </w:t>
      </w:r>
    </w:p>
    <w:p w14:paraId="5BBCEFD6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3节　可变薪酬 </w:t>
      </w:r>
    </w:p>
    <w:p w14:paraId="7A49D249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4节　福　利 </w:t>
      </w:r>
    </w:p>
    <w:p w14:paraId="7D1529C9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lastRenderedPageBreak/>
        <w:t>理解薪酬与薪酬管理的含义；了解影响薪酬管理的因素；掌握福利的内容及福利管理的程序。</w:t>
      </w:r>
    </w:p>
    <w:p w14:paraId="2FF0FA2F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11章　员工关系管理 </w:t>
      </w:r>
    </w:p>
    <w:p w14:paraId="4ABAA1C8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1节　员工关系概述 </w:t>
      </w:r>
    </w:p>
    <w:p w14:paraId="74DD6526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 xml:space="preserve">2节　劳动关系 </w:t>
      </w:r>
    </w:p>
    <w:p w14:paraId="6C7E476E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第</w:t>
      </w:r>
      <w:r w:rsidRPr="00353A5E">
        <w:rPr>
          <w:rFonts w:ascii="宋体" w:eastAsia="宋体" w:hAnsi="宋体"/>
          <w:sz w:val="24"/>
          <w:szCs w:val="24"/>
        </w:rPr>
        <w:t>3节　劳动保护</w:t>
      </w:r>
    </w:p>
    <w:p w14:paraId="37716BA0" w14:textId="77777777" w:rsidR="00353A5E" w:rsidRPr="00353A5E" w:rsidRDefault="00353A5E" w:rsidP="00353A5E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理解员工关系和员工关系管理的含义；掌握劳动合同管理的程序；掌握劳动争议处理的程序；了解员工援助计划的含义、内容和意义。</w:t>
      </w:r>
    </w:p>
    <w:p w14:paraId="57C2CCE8" w14:textId="153AB9C9" w:rsidR="008509C5" w:rsidRPr="00401FAD" w:rsidRDefault="008509C5" w:rsidP="00353A5E">
      <w:pPr>
        <w:widowControl/>
        <w:shd w:val="clear" w:color="auto" w:fill="FFFFFF"/>
        <w:spacing w:line="276" w:lineRule="auto"/>
        <w:ind w:firstLineChars="200" w:firstLine="482"/>
        <w:rPr>
          <w:rStyle w:val="Style1"/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b/>
          <w:sz w:val="24"/>
          <w:szCs w:val="24"/>
        </w:rPr>
        <w:t>三、考试方法和考试题型</w:t>
      </w:r>
    </w:p>
    <w:p w14:paraId="673BB88B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采用闭卷笔试形式，试卷满分为</w:t>
      </w:r>
      <w:r w:rsidRPr="00401FAD">
        <w:rPr>
          <w:rFonts w:ascii="宋体" w:eastAsia="宋体" w:hAnsi="宋体"/>
          <w:sz w:val="24"/>
          <w:szCs w:val="24"/>
        </w:rPr>
        <w:t>10</w:t>
      </w:r>
      <w:r w:rsidRPr="00401FAD">
        <w:rPr>
          <w:rFonts w:ascii="宋体" w:eastAsia="宋体" w:hAnsi="宋体" w:hint="eastAsia"/>
          <w:sz w:val="24"/>
          <w:szCs w:val="24"/>
        </w:rPr>
        <w:t>0分，考试时间为90分钟。</w:t>
      </w:r>
    </w:p>
    <w:p w14:paraId="7923ABA5" w14:textId="261EED1E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题目类型及分数设置</w:t>
      </w:r>
      <w:r w:rsidR="004D000D">
        <w:rPr>
          <w:rFonts w:ascii="宋体" w:eastAsia="宋体" w:hAnsi="宋体" w:hint="eastAsia"/>
          <w:sz w:val="24"/>
          <w:szCs w:val="24"/>
        </w:rPr>
        <w:t>建议</w:t>
      </w:r>
      <w:bookmarkStart w:id="0" w:name="_GoBack"/>
      <w:bookmarkEnd w:id="0"/>
      <w:r w:rsidRPr="00401FAD">
        <w:rPr>
          <w:rFonts w:ascii="宋体" w:eastAsia="宋体" w:hAnsi="宋体" w:hint="eastAsia"/>
          <w:sz w:val="24"/>
          <w:szCs w:val="24"/>
        </w:rPr>
        <w:t>：</w:t>
      </w:r>
    </w:p>
    <w:p w14:paraId="687CE282" w14:textId="4916FB91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 xml:space="preserve">单项选择题 </w:t>
      </w:r>
      <w:r w:rsidR="005B19E9">
        <w:rPr>
          <w:rFonts w:ascii="宋体" w:eastAsia="宋体" w:hAnsi="宋体" w:hint="eastAsia"/>
          <w:sz w:val="24"/>
          <w:szCs w:val="24"/>
        </w:rPr>
        <w:t>1</w:t>
      </w:r>
      <w:r w:rsidRPr="00401FAD">
        <w:rPr>
          <w:rFonts w:ascii="宋体" w:eastAsia="宋体" w:hAnsi="宋体"/>
          <w:sz w:val="24"/>
          <w:szCs w:val="24"/>
        </w:rPr>
        <w:t>0</w:t>
      </w:r>
      <w:r w:rsidRPr="00401FAD">
        <w:rPr>
          <w:rFonts w:ascii="宋体" w:eastAsia="宋体" w:hAnsi="宋体" w:hint="eastAsia"/>
          <w:sz w:val="24"/>
          <w:szCs w:val="24"/>
        </w:rPr>
        <w:t>小题，每小题</w:t>
      </w:r>
      <w:r w:rsidR="005B19E9">
        <w:rPr>
          <w:rFonts w:ascii="宋体" w:eastAsia="宋体" w:hAnsi="宋体" w:hint="eastAsia"/>
          <w:sz w:val="24"/>
          <w:szCs w:val="24"/>
        </w:rPr>
        <w:t>2</w:t>
      </w:r>
      <w:r w:rsidRPr="00401FAD">
        <w:rPr>
          <w:rFonts w:ascii="宋体" w:eastAsia="宋体" w:hAnsi="宋体" w:hint="eastAsia"/>
          <w:sz w:val="24"/>
          <w:szCs w:val="24"/>
        </w:rPr>
        <w:t>分，共</w:t>
      </w:r>
      <w:r w:rsidRPr="00401FAD">
        <w:rPr>
          <w:rFonts w:ascii="宋体" w:eastAsia="宋体" w:hAnsi="宋体"/>
          <w:sz w:val="24"/>
          <w:szCs w:val="24"/>
        </w:rPr>
        <w:t>20</w:t>
      </w:r>
      <w:r w:rsidRPr="00401FAD">
        <w:rPr>
          <w:rFonts w:ascii="宋体" w:eastAsia="宋体" w:hAnsi="宋体" w:hint="eastAsia"/>
          <w:sz w:val="24"/>
          <w:szCs w:val="24"/>
        </w:rPr>
        <w:t>分</w:t>
      </w:r>
    </w:p>
    <w:p w14:paraId="1A0A81F3" w14:textId="77777777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多项选择题 10小题，每小题2分，共20分</w:t>
      </w:r>
    </w:p>
    <w:p w14:paraId="20281043" w14:textId="2230C528" w:rsidR="008509C5" w:rsidRPr="00401FAD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判断题 10小题，每小题</w:t>
      </w:r>
      <w:r w:rsidR="005B19E9">
        <w:rPr>
          <w:rFonts w:ascii="宋体" w:eastAsia="宋体" w:hAnsi="宋体" w:hint="eastAsia"/>
          <w:sz w:val="24"/>
          <w:szCs w:val="24"/>
        </w:rPr>
        <w:t>1</w:t>
      </w:r>
      <w:r w:rsidRPr="00401FAD">
        <w:rPr>
          <w:rFonts w:ascii="宋体" w:eastAsia="宋体" w:hAnsi="宋体" w:hint="eastAsia"/>
          <w:sz w:val="24"/>
          <w:szCs w:val="24"/>
        </w:rPr>
        <w:t>分，共</w:t>
      </w:r>
      <w:r w:rsidR="005B19E9">
        <w:rPr>
          <w:rFonts w:ascii="宋体" w:eastAsia="宋体" w:hAnsi="宋体" w:hint="eastAsia"/>
          <w:sz w:val="24"/>
          <w:szCs w:val="24"/>
        </w:rPr>
        <w:t>1</w:t>
      </w:r>
      <w:r w:rsidRPr="00401FAD">
        <w:rPr>
          <w:rFonts w:ascii="宋体" w:eastAsia="宋体" w:hAnsi="宋体" w:hint="eastAsia"/>
          <w:sz w:val="24"/>
          <w:szCs w:val="24"/>
        </w:rPr>
        <w:t>0分</w:t>
      </w:r>
    </w:p>
    <w:p w14:paraId="3C048AAB" w14:textId="4D18783E" w:rsidR="008509C5" w:rsidRDefault="008509C5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401FAD">
        <w:rPr>
          <w:rFonts w:ascii="宋体" w:eastAsia="宋体" w:hAnsi="宋体" w:hint="eastAsia"/>
          <w:sz w:val="24"/>
          <w:szCs w:val="24"/>
        </w:rPr>
        <w:t>简答题</w:t>
      </w:r>
      <w:r w:rsidR="00353A5E">
        <w:rPr>
          <w:rFonts w:ascii="宋体" w:eastAsia="宋体" w:hAnsi="宋体" w:hint="eastAsia"/>
          <w:sz w:val="24"/>
          <w:szCs w:val="24"/>
        </w:rPr>
        <w:t>4</w:t>
      </w:r>
      <w:r w:rsidRPr="00401FAD">
        <w:rPr>
          <w:rFonts w:ascii="宋体" w:eastAsia="宋体" w:hAnsi="宋体" w:hint="eastAsia"/>
          <w:sz w:val="24"/>
          <w:szCs w:val="24"/>
        </w:rPr>
        <w:t>小题，每小题</w:t>
      </w:r>
      <w:r w:rsidRPr="00401FAD">
        <w:rPr>
          <w:rFonts w:ascii="宋体" w:eastAsia="宋体" w:hAnsi="宋体"/>
          <w:sz w:val="24"/>
          <w:szCs w:val="24"/>
        </w:rPr>
        <w:t>5</w:t>
      </w:r>
      <w:r w:rsidRPr="00401FAD">
        <w:rPr>
          <w:rFonts w:ascii="宋体" w:eastAsia="宋体" w:hAnsi="宋体" w:hint="eastAsia"/>
          <w:sz w:val="24"/>
          <w:szCs w:val="24"/>
        </w:rPr>
        <w:t>分，共</w:t>
      </w:r>
      <w:r w:rsidR="00353A5E">
        <w:rPr>
          <w:rFonts w:ascii="宋体" w:eastAsia="宋体" w:hAnsi="宋体" w:hint="eastAsia"/>
          <w:sz w:val="24"/>
          <w:szCs w:val="24"/>
        </w:rPr>
        <w:t>20</w:t>
      </w:r>
      <w:r w:rsidRPr="00401FAD">
        <w:rPr>
          <w:rFonts w:ascii="宋体" w:eastAsia="宋体" w:hAnsi="宋体" w:hint="eastAsia"/>
          <w:sz w:val="24"/>
          <w:szCs w:val="24"/>
        </w:rPr>
        <w:t>分</w:t>
      </w:r>
    </w:p>
    <w:p w14:paraId="3EC9B3AC" w14:textId="67BAF09C" w:rsidR="00353A5E" w:rsidRPr="00401FAD" w:rsidRDefault="00353A5E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论述题1小题，每小题1</w:t>
      </w:r>
      <w:r w:rsidR="005B19E9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分，共1</w:t>
      </w:r>
      <w:r w:rsidR="005B19E9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分</w:t>
      </w:r>
    </w:p>
    <w:p w14:paraId="1548A208" w14:textId="2041B1F8" w:rsidR="008509C5" w:rsidRPr="00401FAD" w:rsidRDefault="00353A5E" w:rsidP="00401FAD">
      <w:pPr>
        <w:pStyle w:val="1"/>
        <w:spacing w:line="276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案例分析题1</w:t>
      </w:r>
      <w:r w:rsidR="008509C5" w:rsidRPr="00401FAD">
        <w:rPr>
          <w:rFonts w:ascii="宋体" w:eastAsia="宋体" w:hAnsi="宋体" w:hint="eastAsia"/>
          <w:sz w:val="24"/>
          <w:szCs w:val="24"/>
        </w:rPr>
        <w:t>小题，每小题1</w:t>
      </w:r>
      <w:r w:rsidR="005B19E9">
        <w:rPr>
          <w:rFonts w:ascii="宋体" w:eastAsia="宋体" w:hAnsi="宋体" w:hint="eastAsia"/>
          <w:sz w:val="24"/>
          <w:szCs w:val="24"/>
        </w:rPr>
        <w:t>5</w:t>
      </w:r>
      <w:r w:rsidR="008509C5" w:rsidRPr="00401FAD">
        <w:rPr>
          <w:rFonts w:ascii="宋体" w:eastAsia="宋体" w:hAnsi="宋体" w:hint="eastAsia"/>
          <w:sz w:val="24"/>
          <w:szCs w:val="24"/>
        </w:rPr>
        <w:t>分，共</w:t>
      </w:r>
      <w:r>
        <w:rPr>
          <w:rFonts w:ascii="宋体" w:eastAsia="宋体" w:hAnsi="宋体" w:hint="eastAsia"/>
          <w:sz w:val="24"/>
          <w:szCs w:val="24"/>
        </w:rPr>
        <w:t>1</w:t>
      </w:r>
      <w:r w:rsidR="005B19E9">
        <w:rPr>
          <w:rFonts w:ascii="宋体" w:eastAsia="宋体" w:hAnsi="宋体" w:hint="eastAsia"/>
          <w:sz w:val="24"/>
          <w:szCs w:val="24"/>
        </w:rPr>
        <w:t>5</w:t>
      </w:r>
      <w:r w:rsidR="008509C5" w:rsidRPr="00401FAD">
        <w:rPr>
          <w:rFonts w:ascii="宋体" w:eastAsia="宋体" w:hAnsi="宋体" w:hint="eastAsia"/>
          <w:sz w:val="24"/>
          <w:szCs w:val="24"/>
        </w:rPr>
        <w:t>分</w:t>
      </w:r>
    </w:p>
    <w:p w14:paraId="1E7CD391" w14:textId="77777777" w:rsidR="008509C5" w:rsidRPr="00401FAD" w:rsidRDefault="008509C5" w:rsidP="00401FAD">
      <w:pPr>
        <w:widowControl/>
        <w:shd w:val="clear" w:color="auto" w:fill="FFFFFF"/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01FAD">
        <w:rPr>
          <w:rFonts w:ascii="宋体" w:eastAsia="宋体" w:hAnsi="宋体" w:hint="eastAsia"/>
          <w:b/>
          <w:sz w:val="24"/>
          <w:szCs w:val="24"/>
        </w:rPr>
        <w:t>四、考试参考教材</w:t>
      </w:r>
    </w:p>
    <w:p w14:paraId="21AC0D78" w14:textId="511AD42D" w:rsidR="008B4E38" w:rsidRPr="00353A5E" w:rsidRDefault="00353A5E" w:rsidP="00353A5E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53A5E">
        <w:rPr>
          <w:rFonts w:ascii="宋体" w:eastAsia="宋体" w:hAnsi="宋体" w:hint="eastAsia"/>
          <w:sz w:val="24"/>
          <w:szCs w:val="24"/>
        </w:rPr>
        <w:t>《人力资源管理概论（第五版）》，作者：董克用，出版社：中国人民大学出版社，出版时间：</w:t>
      </w:r>
      <w:r w:rsidRPr="00353A5E">
        <w:rPr>
          <w:rFonts w:ascii="宋体" w:eastAsia="宋体" w:hAnsi="宋体"/>
          <w:sz w:val="24"/>
          <w:szCs w:val="24"/>
        </w:rPr>
        <w:t>2019-07</w:t>
      </w:r>
    </w:p>
    <w:sectPr w:rsidR="008B4E38" w:rsidRPr="00353A5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9403B" w14:textId="77777777" w:rsidR="00D34471" w:rsidRDefault="00D34471" w:rsidP="008509C5">
      <w:r>
        <w:separator/>
      </w:r>
    </w:p>
  </w:endnote>
  <w:endnote w:type="continuationSeparator" w:id="0">
    <w:p w14:paraId="48DB29C1" w14:textId="77777777" w:rsidR="00D34471" w:rsidRDefault="00D34471" w:rsidP="0085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73B74" w14:textId="77777777" w:rsidR="00D34471" w:rsidRDefault="00D34471" w:rsidP="008509C5">
      <w:r>
        <w:separator/>
      </w:r>
    </w:p>
  </w:footnote>
  <w:footnote w:type="continuationSeparator" w:id="0">
    <w:p w14:paraId="098F4091" w14:textId="77777777" w:rsidR="00D34471" w:rsidRDefault="00D34471" w:rsidP="0085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E"/>
    <w:rsid w:val="00253E93"/>
    <w:rsid w:val="00351053"/>
    <w:rsid w:val="00353A5E"/>
    <w:rsid w:val="00401FAD"/>
    <w:rsid w:val="004D000D"/>
    <w:rsid w:val="005B19E9"/>
    <w:rsid w:val="008509C5"/>
    <w:rsid w:val="008B4E38"/>
    <w:rsid w:val="008C2C7E"/>
    <w:rsid w:val="009A7C6F"/>
    <w:rsid w:val="00CC4D9E"/>
    <w:rsid w:val="00D3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9A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9C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509C5"/>
    <w:pPr>
      <w:ind w:firstLineChars="200" w:firstLine="420"/>
    </w:pPr>
  </w:style>
  <w:style w:type="character" w:customStyle="1" w:styleId="Style1">
    <w:name w:val="_Style 1"/>
    <w:uiPriority w:val="19"/>
    <w:qFormat/>
    <w:rsid w:val="008509C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9C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509C5"/>
    <w:pPr>
      <w:ind w:firstLineChars="200" w:firstLine="420"/>
    </w:pPr>
  </w:style>
  <w:style w:type="character" w:customStyle="1" w:styleId="Style1">
    <w:name w:val="_Style 1"/>
    <w:uiPriority w:val="19"/>
    <w:qFormat/>
    <w:rsid w:val="008509C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</cp:revision>
  <dcterms:created xsi:type="dcterms:W3CDTF">2020-06-03T10:54:00Z</dcterms:created>
  <dcterms:modified xsi:type="dcterms:W3CDTF">2021-04-26T01:18:00Z</dcterms:modified>
</cp:coreProperties>
</file>